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0B2F49" w:rsidP="001B12A5">
      <w:r>
        <w:t>1</w:t>
      </w:r>
      <w:r w:rsidR="004F3610">
        <w:t>5</w:t>
      </w:r>
      <w:r>
        <w:t>.8</w:t>
      </w:r>
      <w:r w:rsidR="000F6A87">
        <w:t>.2017</w:t>
      </w:r>
    </w:p>
    <w:p w:rsidR="00214A01" w:rsidRDefault="00214A01" w:rsidP="001B12A5"/>
    <w:p w:rsidR="00F543F0" w:rsidRDefault="004F3610" w:rsidP="001D7EA0">
      <w:pPr>
        <w:pStyle w:val="Flietext"/>
        <w:rPr>
          <w:rFonts w:eastAsiaTheme="majorEastAsia" w:cstheme="majorBidi"/>
          <w:b/>
          <w:bCs/>
          <w:color w:val="000000" w:themeColor="text1"/>
          <w:sz w:val="28"/>
          <w:szCs w:val="28"/>
        </w:rPr>
      </w:pPr>
      <w:r>
        <w:rPr>
          <w:rFonts w:eastAsiaTheme="majorEastAsia" w:cstheme="majorBidi"/>
          <w:b/>
          <w:bCs/>
          <w:color w:val="000000" w:themeColor="text1"/>
          <w:sz w:val="28"/>
          <w:szCs w:val="28"/>
        </w:rPr>
        <w:t>Geschichte über das liebste Kleidungsstück prämiert</w:t>
      </w:r>
    </w:p>
    <w:p w:rsidR="001D7EA0" w:rsidRDefault="004F3610" w:rsidP="001D7EA0">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Senior aus dem Haus Heimweg gewinnt mit </w:t>
      </w:r>
      <w:r w:rsidR="0063036C">
        <w:rPr>
          <w:rFonts w:eastAsiaTheme="majorEastAsia" w:cstheme="majorBidi"/>
          <w:b/>
          <w:bCs/>
          <w:color w:val="000000" w:themeColor="text1"/>
          <w:sz w:val="24"/>
          <w:szCs w:val="28"/>
        </w:rPr>
        <w:t>an</w:t>
      </w:r>
      <w:r>
        <w:rPr>
          <w:rFonts w:eastAsiaTheme="majorEastAsia" w:cstheme="majorBidi"/>
          <w:b/>
          <w:bCs/>
          <w:color w:val="000000" w:themeColor="text1"/>
          <w:sz w:val="24"/>
          <w:szCs w:val="28"/>
        </w:rPr>
        <w:t xml:space="preserve">rührender Geschichte </w:t>
      </w:r>
    </w:p>
    <w:p w:rsidR="009C71FA" w:rsidRDefault="004F3610" w:rsidP="00A31EF4">
      <w:pPr>
        <w:spacing w:after="0"/>
        <w:rPr>
          <w:rFonts w:eastAsiaTheme="majorEastAsia" w:cs="Arial"/>
          <w:bCs/>
          <w:color w:val="000000" w:themeColor="text1"/>
          <w:szCs w:val="22"/>
        </w:rPr>
      </w:pPr>
      <w:r>
        <w:rPr>
          <w:rFonts w:eastAsiaTheme="majorEastAsia" w:cs="Arial"/>
          <w:b/>
          <w:bCs/>
          <w:color w:val="000000" w:themeColor="text1"/>
          <w:szCs w:val="22"/>
        </w:rPr>
        <w:t xml:space="preserve">Ansbach </w:t>
      </w:r>
      <w:r w:rsidR="00CF6ECA">
        <w:rPr>
          <w:rFonts w:eastAsiaTheme="majorEastAsia" w:cs="Arial"/>
          <w:bCs/>
          <w:color w:val="000000" w:themeColor="text1"/>
          <w:szCs w:val="22"/>
        </w:rPr>
        <w:t xml:space="preserve">Das Leben von Oswald </w:t>
      </w:r>
      <w:proofErr w:type="spellStart"/>
      <w:r w:rsidR="00CF6ECA">
        <w:rPr>
          <w:rFonts w:eastAsiaTheme="majorEastAsia" w:cs="Arial"/>
          <w:bCs/>
          <w:color w:val="000000" w:themeColor="text1"/>
          <w:szCs w:val="22"/>
        </w:rPr>
        <w:t>Weisner</w:t>
      </w:r>
      <w:proofErr w:type="spellEnd"/>
      <w:r w:rsidR="00CF6ECA">
        <w:rPr>
          <w:rFonts w:eastAsiaTheme="majorEastAsia" w:cs="Arial"/>
          <w:bCs/>
          <w:color w:val="000000" w:themeColor="text1"/>
          <w:szCs w:val="22"/>
        </w:rPr>
        <w:t xml:space="preserve"> ist voller Geschichten. Akribisch schreibt er viele von ihnen auf</w:t>
      </w:r>
      <w:r w:rsidR="00A31EF4">
        <w:rPr>
          <w:rFonts w:eastAsiaTheme="majorEastAsia" w:cs="Arial"/>
          <w:bCs/>
          <w:color w:val="000000" w:themeColor="text1"/>
          <w:szCs w:val="22"/>
        </w:rPr>
        <w:t>. Noch nutzt er eine elektrische Schreibmaschine. Ihm fehle noch der letzte Anstoß, einen Computer einzusetzen, sagt er, interessiert sei er aber schon daran, eines Tages einen PC für seine Memoiren zu nutzen</w:t>
      </w:r>
      <w:r w:rsidR="004A3BE8">
        <w:rPr>
          <w:rFonts w:eastAsiaTheme="majorEastAsia" w:cs="Arial"/>
          <w:bCs/>
          <w:color w:val="000000" w:themeColor="text1"/>
          <w:szCs w:val="22"/>
        </w:rPr>
        <w:t xml:space="preserve">, berichtet der alte Herr, der seit einigen Jahren im Haus Heimweg in Ansbach wohnt. </w:t>
      </w:r>
    </w:p>
    <w:p w:rsidR="009C71FA" w:rsidRDefault="009C71FA" w:rsidP="00A31EF4">
      <w:pPr>
        <w:spacing w:after="0"/>
        <w:rPr>
          <w:rFonts w:eastAsiaTheme="majorEastAsia" w:cs="Arial"/>
          <w:bCs/>
          <w:color w:val="000000" w:themeColor="text1"/>
          <w:szCs w:val="22"/>
        </w:rPr>
      </w:pPr>
    </w:p>
    <w:p w:rsidR="005634B1" w:rsidRDefault="004A3BE8" w:rsidP="00A31EF4">
      <w:pPr>
        <w:spacing w:after="0"/>
        <w:rPr>
          <w:rFonts w:eastAsiaTheme="majorEastAsia" w:cs="Arial"/>
          <w:bCs/>
          <w:color w:val="000000" w:themeColor="text1"/>
          <w:szCs w:val="22"/>
        </w:rPr>
      </w:pPr>
      <w:r>
        <w:rPr>
          <w:rFonts w:eastAsiaTheme="majorEastAsia" w:cs="Arial"/>
          <w:bCs/>
          <w:color w:val="000000" w:themeColor="text1"/>
          <w:szCs w:val="22"/>
        </w:rPr>
        <w:t xml:space="preserve">Diese Senioreneinrichtung der Rummelsberger Diakonie war nun Schauplatz einer Preisverleihung durch Martin Hübner. Er vertritt </w:t>
      </w:r>
      <w:r w:rsidR="009561FA">
        <w:rPr>
          <w:rFonts w:eastAsiaTheme="majorEastAsia" w:cs="Arial"/>
          <w:bCs/>
          <w:color w:val="000000" w:themeColor="text1"/>
          <w:szCs w:val="22"/>
        </w:rPr>
        <w:t xml:space="preserve">die Firma „Klasse Wäsche“ und kam gerne nach Franken, um Oswald </w:t>
      </w:r>
      <w:proofErr w:type="spellStart"/>
      <w:r w:rsidR="009561FA">
        <w:rPr>
          <w:rFonts w:eastAsiaTheme="majorEastAsia" w:cs="Arial"/>
          <w:bCs/>
          <w:color w:val="000000" w:themeColor="text1"/>
          <w:szCs w:val="22"/>
        </w:rPr>
        <w:t>Weisner</w:t>
      </w:r>
      <w:proofErr w:type="spellEnd"/>
      <w:r w:rsidR="009561FA">
        <w:rPr>
          <w:rFonts w:eastAsiaTheme="majorEastAsia" w:cs="Arial"/>
          <w:bCs/>
          <w:color w:val="000000" w:themeColor="text1"/>
          <w:szCs w:val="22"/>
        </w:rPr>
        <w:t xml:space="preserve"> als dem Deutschland-  und Gesamtsieger  eine Urkunde und wertvolle Frotteewaren </w:t>
      </w:r>
      <w:r w:rsidR="004A2A73">
        <w:rPr>
          <w:rFonts w:eastAsiaTheme="majorEastAsia" w:cs="Arial"/>
          <w:bCs/>
          <w:color w:val="000000" w:themeColor="text1"/>
          <w:szCs w:val="22"/>
        </w:rPr>
        <w:t xml:space="preserve">als Preis </w:t>
      </w:r>
      <w:r w:rsidR="009561FA">
        <w:rPr>
          <w:rFonts w:eastAsiaTheme="majorEastAsia" w:cs="Arial"/>
          <w:bCs/>
          <w:color w:val="000000" w:themeColor="text1"/>
          <w:szCs w:val="22"/>
        </w:rPr>
        <w:t xml:space="preserve">zu überbringen. „Uns hat Ihre Geschichte über Ihr liebstes Kleidungsstück sehr angerührt,“ sagte der </w:t>
      </w:r>
      <w:r w:rsidR="00024150">
        <w:rPr>
          <w:rFonts w:eastAsiaTheme="majorEastAsia" w:cs="Arial"/>
          <w:bCs/>
          <w:color w:val="000000" w:themeColor="text1"/>
          <w:szCs w:val="22"/>
        </w:rPr>
        <w:t xml:space="preserve">Sprecher für die gesamte Jury. „Klasse Wäsche“ hatte den Geschichtenwettbewerb im vergangenen Jahr in Deutschland und Österreich ausgeschrieben. „Nach unserer Erfahrung verbinden Menschen mit ihren Kleidungsstücken </w:t>
      </w:r>
      <w:r w:rsidR="004A2A73">
        <w:rPr>
          <w:rFonts w:eastAsiaTheme="majorEastAsia" w:cs="Arial"/>
          <w:bCs/>
          <w:color w:val="000000" w:themeColor="text1"/>
          <w:szCs w:val="22"/>
        </w:rPr>
        <w:t xml:space="preserve">viele </w:t>
      </w:r>
      <w:r w:rsidR="00491FD5">
        <w:rPr>
          <w:rFonts w:eastAsiaTheme="majorEastAsia" w:cs="Arial"/>
          <w:bCs/>
          <w:color w:val="000000" w:themeColor="text1"/>
          <w:szCs w:val="22"/>
        </w:rPr>
        <w:t>Erinnerungen,“ begründete Hübner</w:t>
      </w:r>
      <w:r w:rsidR="004A2A73">
        <w:rPr>
          <w:rFonts w:eastAsiaTheme="majorEastAsia" w:cs="Arial"/>
          <w:bCs/>
          <w:color w:val="000000" w:themeColor="text1"/>
          <w:szCs w:val="22"/>
        </w:rPr>
        <w:t xml:space="preserve"> den Erzählwettbewerb. Mit Jacken, Mänteln, Kleidern, Kostümen und Anzügen ist oft Lebens- und Zeitgeschichte verbunden. Was Kleidung bedeute</w:t>
      </w:r>
      <w:r w:rsidR="00A40134">
        <w:rPr>
          <w:rFonts w:eastAsiaTheme="majorEastAsia" w:cs="Arial"/>
          <w:bCs/>
          <w:color w:val="000000" w:themeColor="text1"/>
          <w:szCs w:val="22"/>
        </w:rPr>
        <w:t>n kann</w:t>
      </w:r>
      <w:r w:rsidR="004A2A73">
        <w:rPr>
          <w:rFonts w:eastAsiaTheme="majorEastAsia" w:cs="Arial"/>
          <w:bCs/>
          <w:color w:val="000000" w:themeColor="text1"/>
          <w:szCs w:val="22"/>
        </w:rPr>
        <w:t xml:space="preserve">, habe Oswald </w:t>
      </w:r>
      <w:proofErr w:type="spellStart"/>
      <w:r w:rsidR="004A2A73">
        <w:rPr>
          <w:rFonts w:eastAsiaTheme="majorEastAsia" w:cs="Arial"/>
          <w:bCs/>
          <w:color w:val="000000" w:themeColor="text1"/>
          <w:szCs w:val="22"/>
        </w:rPr>
        <w:t>Weisner</w:t>
      </w:r>
      <w:proofErr w:type="spellEnd"/>
      <w:r w:rsidR="004A2A73">
        <w:rPr>
          <w:rFonts w:eastAsiaTheme="majorEastAsia" w:cs="Arial"/>
          <w:bCs/>
          <w:color w:val="000000" w:themeColor="text1"/>
          <w:szCs w:val="22"/>
        </w:rPr>
        <w:t xml:space="preserve"> in ganz herausragender </w:t>
      </w:r>
      <w:r w:rsidR="00A40134">
        <w:rPr>
          <w:rFonts w:eastAsiaTheme="majorEastAsia" w:cs="Arial"/>
          <w:bCs/>
          <w:color w:val="000000" w:themeColor="text1"/>
          <w:szCs w:val="22"/>
        </w:rPr>
        <w:t>Weise dargestellt</w:t>
      </w:r>
      <w:r w:rsidR="004A2A73">
        <w:rPr>
          <w:rFonts w:eastAsiaTheme="majorEastAsia" w:cs="Arial"/>
          <w:bCs/>
          <w:color w:val="000000" w:themeColor="text1"/>
          <w:szCs w:val="22"/>
        </w:rPr>
        <w:t>. Der Senior hatte über das Brautkleid seiner Frau geschrieben</w:t>
      </w:r>
      <w:r w:rsidR="005634B1">
        <w:rPr>
          <w:rFonts w:eastAsiaTheme="majorEastAsia" w:cs="Arial"/>
          <w:bCs/>
          <w:color w:val="000000" w:themeColor="text1"/>
          <w:szCs w:val="22"/>
        </w:rPr>
        <w:t>.</w:t>
      </w:r>
    </w:p>
    <w:p w:rsidR="009C71FA" w:rsidRDefault="009C71FA" w:rsidP="00A31EF4">
      <w:pPr>
        <w:spacing w:after="0"/>
        <w:rPr>
          <w:rFonts w:eastAsiaTheme="majorEastAsia" w:cs="Arial"/>
          <w:bCs/>
          <w:color w:val="000000" w:themeColor="text1"/>
          <w:szCs w:val="22"/>
        </w:rPr>
      </w:pPr>
    </w:p>
    <w:p w:rsidR="00B47B08" w:rsidRDefault="005634B1" w:rsidP="00A31EF4">
      <w:pPr>
        <w:spacing w:after="0"/>
      </w:pPr>
      <w:r>
        <w:rPr>
          <w:rFonts w:eastAsiaTheme="majorEastAsia" w:cs="Arial"/>
          <w:bCs/>
          <w:color w:val="000000" w:themeColor="text1"/>
          <w:szCs w:val="22"/>
        </w:rPr>
        <w:t xml:space="preserve">Lange hatten sich die beiden gekannt, bevor sie vor den Altar traten. Er evangelisch, sie katholisch war es zu ihrer Zeit üblich, dass die Braut nicht in Weiß, sondern in dunklen Farben </w:t>
      </w:r>
      <w:r w:rsidR="009C71FA">
        <w:rPr>
          <w:rFonts w:eastAsiaTheme="majorEastAsia" w:cs="Arial"/>
          <w:bCs/>
          <w:color w:val="000000" w:themeColor="text1"/>
          <w:szCs w:val="22"/>
        </w:rPr>
        <w:t>heiratete</w:t>
      </w:r>
      <w:r>
        <w:rPr>
          <w:rFonts w:eastAsiaTheme="majorEastAsia" w:cs="Arial"/>
          <w:bCs/>
          <w:color w:val="000000" w:themeColor="text1"/>
          <w:szCs w:val="22"/>
        </w:rPr>
        <w:t xml:space="preserve">. Alles war vorbereitet und wie erstaunt war </w:t>
      </w:r>
      <w:proofErr w:type="spellStart"/>
      <w:r>
        <w:rPr>
          <w:rFonts w:eastAsiaTheme="majorEastAsia" w:cs="Arial"/>
          <w:bCs/>
          <w:color w:val="000000" w:themeColor="text1"/>
          <w:szCs w:val="22"/>
        </w:rPr>
        <w:t>Weisner</w:t>
      </w:r>
      <w:proofErr w:type="spellEnd"/>
      <w:r>
        <w:rPr>
          <w:rFonts w:eastAsiaTheme="majorEastAsia" w:cs="Arial"/>
          <w:bCs/>
          <w:color w:val="000000" w:themeColor="text1"/>
          <w:szCs w:val="22"/>
        </w:rPr>
        <w:t xml:space="preserve"> als er am Hochzeitstag </w:t>
      </w:r>
      <w:r w:rsidR="00CA7C15">
        <w:rPr>
          <w:rFonts w:eastAsiaTheme="majorEastAsia" w:cs="Arial"/>
          <w:bCs/>
          <w:color w:val="000000" w:themeColor="text1"/>
          <w:szCs w:val="22"/>
        </w:rPr>
        <w:t xml:space="preserve">seine Braut in die Kirche führen wollte. Ganz in Weiß stand sie vor ihm.  - Beim Vorlesen ist dem alten Herrn noch immer </w:t>
      </w:r>
      <w:r w:rsidR="007D2EC4">
        <w:rPr>
          <w:rFonts w:eastAsiaTheme="majorEastAsia" w:cs="Arial"/>
          <w:bCs/>
          <w:color w:val="000000" w:themeColor="text1"/>
          <w:szCs w:val="22"/>
        </w:rPr>
        <w:t>seine</w:t>
      </w:r>
      <w:r w:rsidR="00CA7C15">
        <w:rPr>
          <w:rFonts w:eastAsiaTheme="majorEastAsia" w:cs="Arial"/>
          <w:bCs/>
          <w:color w:val="000000" w:themeColor="text1"/>
          <w:szCs w:val="22"/>
        </w:rPr>
        <w:t xml:space="preserve"> Rührung anzumerken. – Das Brautkleid wurde nach </w:t>
      </w:r>
      <w:r w:rsidR="009C71FA">
        <w:rPr>
          <w:rFonts w:eastAsiaTheme="majorEastAsia" w:cs="Arial"/>
          <w:bCs/>
          <w:color w:val="000000" w:themeColor="text1"/>
          <w:szCs w:val="22"/>
        </w:rPr>
        <w:t>d</w:t>
      </w:r>
      <w:r w:rsidR="00CA7C15">
        <w:rPr>
          <w:rFonts w:eastAsiaTheme="majorEastAsia" w:cs="Arial"/>
          <w:bCs/>
          <w:color w:val="000000" w:themeColor="text1"/>
          <w:szCs w:val="22"/>
        </w:rPr>
        <w:t xml:space="preserve">er Hochzeit ein wenig eingefärbt und umgeändert und </w:t>
      </w:r>
      <w:r w:rsidR="00D240CA">
        <w:rPr>
          <w:rFonts w:eastAsiaTheme="majorEastAsia" w:cs="Arial"/>
          <w:bCs/>
          <w:color w:val="000000" w:themeColor="text1"/>
          <w:szCs w:val="22"/>
        </w:rPr>
        <w:t xml:space="preserve">hat </w:t>
      </w:r>
      <w:r w:rsidR="009C71FA">
        <w:rPr>
          <w:rFonts w:eastAsiaTheme="majorEastAsia" w:cs="Arial"/>
          <w:bCs/>
          <w:color w:val="000000" w:themeColor="text1"/>
          <w:szCs w:val="22"/>
        </w:rPr>
        <w:t>die Ehefrau</w:t>
      </w:r>
      <w:r w:rsidR="00CA7C15">
        <w:rPr>
          <w:rFonts w:eastAsiaTheme="majorEastAsia" w:cs="Arial"/>
          <w:bCs/>
          <w:color w:val="000000" w:themeColor="text1"/>
          <w:szCs w:val="22"/>
        </w:rPr>
        <w:t xml:space="preserve"> </w:t>
      </w:r>
      <w:r w:rsidR="009C71FA">
        <w:rPr>
          <w:rFonts w:eastAsiaTheme="majorEastAsia" w:cs="Arial"/>
          <w:bCs/>
          <w:color w:val="000000" w:themeColor="text1"/>
          <w:szCs w:val="22"/>
        </w:rPr>
        <w:t>an</w:t>
      </w:r>
      <w:r w:rsidR="00CA7C15">
        <w:rPr>
          <w:rFonts w:eastAsiaTheme="majorEastAsia" w:cs="Arial"/>
          <w:bCs/>
          <w:color w:val="000000" w:themeColor="text1"/>
          <w:szCs w:val="22"/>
        </w:rPr>
        <w:t xml:space="preserve"> manchem </w:t>
      </w:r>
      <w:r w:rsidR="00D240CA">
        <w:rPr>
          <w:rFonts w:eastAsiaTheme="majorEastAsia" w:cs="Arial"/>
          <w:bCs/>
          <w:color w:val="000000" w:themeColor="text1"/>
          <w:szCs w:val="22"/>
        </w:rPr>
        <w:t xml:space="preserve">gemeinsamen </w:t>
      </w:r>
      <w:r w:rsidR="00CA7C15">
        <w:rPr>
          <w:rFonts w:eastAsiaTheme="majorEastAsia" w:cs="Arial"/>
          <w:bCs/>
          <w:color w:val="000000" w:themeColor="text1"/>
          <w:szCs w:val="22"/>
        </w:rPr>
        <w:t xml:space="preserve">Tanzabend </w:t>
      </w:r>
      <w:r w:rsidR="009C71FA">
        <w:rPr>
          <w:rFonts w:eastAsiaTheme="majorEastAsia" w:cs="Arial"/>
          <w:bCs/>
          <w:color w:val="000000" w:themeColor="text1"/>
          <w:szCs w:val="22"/>
        </w:rPr>
        <w:t xml:space="preserve">herrlich geschmückt. 51 Jahre waren die beiden verheiratet. Zur Beerdigung seiner Frau trug er seinen Hochzeitsanzug. </w:t>
      </w:r>
      <w:r w:rsidR="00CA7C15">
        <w:rPr>
          <w:rFonts w:eastAsiaTheme="majorEastAsia" w:cs="Arial"/>
          <w:bCs/>
          <w:color w:val="000000" w:themeColor="text1"/>
          <w:szCs w:val="22"/>
        </w:rPr>
        <w:t xml:space="preserve">  </w:t>
      </w:r>
      <w:r w:rsidR="004A2A73">
        <w:rPr>
          <w:rFonts w:eastAsiaTheme="majorEastAsia" w:cs="Arial"/>
          <w:bCs/>
          <w:color w:val="000000" w:themeColor="text1"/>
          <w:szCs w:val="22"/>
        </w:rPr>
        <w:t xml:space="preserve">  </w:t>
      </w:r>
      <w:r w:rsidR="00024150">
        <w:rPr>
          <w:rFonts w:eastAsiaTheme="majorEastAsia" w:cs="Arial"/>
          <w:bCs/>
          <w:color w:val="000000" w:themeColor="text1"/>
          <w:szCs w:val="22"/>
        </w:rPr>
        <w:t xml:space="preserve"> </w:t>
      </w:r>
      <w:r w:rsidR="009561FA">
        <w:rPr>
          <w:rFonts w:eastAsiaTheme="majorEastAsia" w:cs="Arial"/>
          <w:bCs/>
          <w:color w:val="000000" w:themeColor="text1"/>
          <w:szCs w:val="22"/>
        </w:rPr>
        <w:t xml:space="preserve"> </w:t>
      </w:r>
    </w:p>
    <w:p w:rsidR="00F416AE" w:rsidRDefault="00F416AE" w:rsidP="00780442">
      <w:pPr>
        <w:spacing w:after="0"/>
      </w:pPr>
    </w:p>
    <w:p w:rsidR="002E56E0" w:rsidRDefault="00D240CA" w:rsidP="002E56E0">
      <w:pPr>
        <w:pStyle w:val="Flietext"/>
      </w:pPr>
      <w:r>
        <w:t>19</w:t>
      </w:r>
      <w:r w:rsidR="007D2EC4">
        <w:t>82</w:t>
      </w:r>
      <w:r w:rsidR="002E56E0">
        <w:t xml:space="preserve"> Zeichen</w:t>
      </w:r>
      <w:bookmarkStart w:id="0" w:name="_GoBack"/>
      <w:bookmarkEnd w:id="0"/>
    </w:p>
    <w:p w:rsidR="0026299A" w:rsidRDefault="0026299A" w:rsidP="002E56E0">
      <w:pPr>
        <w:autoSpaceDE w:val="0"/>
        <w:autoSpaceDN w:val="0"/>
        <w:adjustRightInd w:val="0"/>
        <w:spacing w:after="0"/>
      </w:pPr>
      <w:r>
        <w:t xml:space="preserve">Text: </w:t>
      </w:r>
      <w:r w:rsidR="00D64603">
        <w:t>Georg Borngässer</w:t>
      </w:r>
    </w:p>
    <w:p w:rsidR="0026299A" w:rsidRDefault="0026299A" w:rsidP="002E56E0">
      <w:pPr>
        <w:autoSpaceDE w:val="0"/>
        <w:autoSpaceDN w:val="0"/>
        <w:adjustRightInd w:val="0"/>
        <w:spacing w:after="0"/>
      </w:pPr>
      <w:r>
        <w:t>Telefon: 09128 50 2227</w:t>
      </w:r>
    </w:p>
    <w:p w:rsidR="00D64603" w:rsidRDefault="007D2EC4" w:rsidP="002E56E0">
      <w:pPr>
        <w:autoSpaceDE w:val="0"/>
        <w:autoSpaceDN w:val="0"/>
        <w:adjustRightInd w:val="0"/>
        <w:spacing w:after="0"/>
      </w:pPr>
      <w:hyperlink r:id="rId9" w:history="1">
        <w:r w:rsidR="00BF1647" w:rsidRPr="00C5470D">
          <w:rPr>
            <w:rStyle w:val="Hyperlink"/>
          </w:rPr>
          <w:t>presse@rummelsberger.net</w:t>
        </w:r>
      </w:hyperlink>
      <w:r w:rsidR="00BF1647">
        <w:t xml:space="preserve"> </w:t>
      </w:r>
      <w:r w:rsidR="00D64603">
        <w:t xml:space="preserve"> </w:t>
      </w:r>
      <w:r w:rsidR="00BF1647">
        <w:t xml:space="preserve"> </w:t>
      </w:r>
    </w:p>
    <w:p w:rsidR="00D64603" w:rsidRDefault="00D64603" w:rsidP="002E56E0">
      <w:pPr>
        <w:autoSpaceDE w:val="0"/>
        <w:autoSpaceDN w:val="0"/>
        <w:adjustRightInd w:val="0"/>
        <w:spacing w:after="0"/>
      </w:pPr>
    </w:p>
    <w:p w:rsidR="00F26400" w:rsidRDefault="00F26400" w:rsidP="00C77EF3">
      <w:pPr>
        <w:pStyle w:val="Flietext"/>
      </w:pPr>
    </w:p>
    <w:p w:rsidR="00D240CA" w:rsidRDefault="00D240CA" w:rsidP="00C77EF3">
      <w:pPr>
        <w:pStyle w:val="Flietext"/>
      </w:pPr>
    </w:p>
    <w:p w:rsidR="00D240CA" w:rsidRDefault="00D240CA" w:rsidP="00C77EF3">
      <w:pPr>
        <w:pStyle w:val="Flietext"/>
        <w:rPr>
          <w:noProof/>
        </w:rPr>
      </w:pPr>
    </w:p>
    <w:p w:rsidR="00D240CA" w:rsidRDefault="00D240CA" w:rsidP="00C77EF3">
      <w:pPr>
        <w:pStyle w:val="Flietext"/>
      </w:pPr>
      <w:r>
        <w:rPr>
          <w:noProof/>
        </w:rPr>
        <w:drawing>
          <wp:inline distT="0" distB="0" distL="0" distR="0">
            <wp:extent cx="3550808" cy="2936759"/>
            <wp:effectExtent l="0" t="0" r="0" b="0"/>
            <wp:docPr id="2" name="Grafik 2" descr="T:\Marketing-Austausch\Kommunikation\Pressearchiv\2017\2017-8-15 Ansbach Geschichtenwettbewerb\20170815 Weisner Hüb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Austausch\Kommunikation\Pressearchiv\2017\2017-8-15 Ansbach Geschichtenwettbewerb\20170815 Weisner Hübner.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22508" t="19474" r="15768" b="12519"/>
                    <a:stretch/>
                  </pic:blipFill>
                  <pic:spPr bwMode="auto">
                    <a:xfrm>
                      <a:off x="0" y="0"/>
                      <a:ext cx="3551025" cy="2936939"/>
                    </a:xfrm>
                    <a:prstGeom prst="rect">
                      <a:avLst/>
                    </a:prstGeom>
                    <a:noFill/>
                    <a:ln>
                      <a:noFill/>
                    </a:ln>
                    <a:extLst>
                      <a:ext uri="{53640926-AAD7-44D8-BBD7-CCE9431645EC}">
                        <a14:shadowObscured xmlns:a14="http://schemas.microsoft.com/office/drawing/2010/main"/>
                      </a:ext>
                    </a:extLst>
                  </pic:spPr>
                </pic:pic>
              </a:graphicData>
            </a:graphic>
          </wp:inline>
        </w:drawing>
      </w:r>
    </w:p>
    <w:p w:rsidR="004D653D" w:rsidRDefault="007678AE" w:rsidP="00C77EF3">
      <w:pPr>
        <w:pStyle w:val="Flietext"/>
      </w:pPr>
      <w:r>
        <w:t xml:space="preserve">Oswald </w:t>
      </w:r>
      <w:proofErr w:type="spellStart"/>
      <w:r>
        <w:t>Weisner</w:t>
      </w:r>
      <w:proofErr w:type="spellEnd"/>
      <w:r>
        <w:t xml:space="preserve"> schreibt Geschichten über sein Leben. Eine über sein Lieblingskleidungsstück brachte ihm nun den Gesamtgewinn im Geschichtenwettbewerb der Firme „Klasse Wäsche“ ein. Gern </w:t>
      </w:r>
      <w:r w:rsidR="00D31C55">
        <w:t xml:space="preserve">überbrachte </w:t>
      </w:r>
      <w:r>
        <w:t>Martin Hübner aus Gütersloh</w:t>
      </w:r>
      <w:r w:rsidR="00D31C55">
        <w:t xml:space="preserve"> den Preis und gratulierte herzlich</w:t>
      </w:r>
      <w:r>
        <w:t xml:space="preserve">. </w:t>
      </w:r>
    </w:p>
    <w:p w:rsidR="00D31C55" w:rsidRDefault="00D31C55" w:rsidP="00C77EF3">
      <w:pPr>
        <w:pStyle w:val="Flietext"/>
      </w:pPr>
    </w:p>
    <w:p w:rsidR="00D31C55" w:rsidRDefault="00D31C55" w:rsidP="00C77EF3">
      <w:pPr>
        <w:pStyle w:val="Flietext"/>
      </w:pPr>
      <w:r>
        <w:rPr>
          <w:noProof/>
        </w:rPr>
        <w:drawing>
          <wp:inline distT="0" distB="0" distL="0" distR="0">
            <wp:extent cx="3556567" cy="2669781"/>
            <wp:effectExtent l="0" t="0" r="6350" b="0"/>
            <wp:docPr id="3" name="Grafik 3" descr="T:\Marketing-Austausch\Kommunikation\Pressearchiv\2017\2017-8-15 Ansbach Geschichtenwettbewerb\DSC0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Austausch\Kommunikation\Pressearchiv\2017\2017-8-15 Ansbach Geschichtenwettbewerb\DSC04628.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56784" cy="2669944"/>
                    </a:xfrm>
                    <a:prstGeom prst="rect">
                      <a:avLst/>
                    </a:prstGeom>
                    <a:noFill/>
                    <a:ln>
                      <a:noFill/>
                    </a:ln>
                  </pic:spPr>
                </pic:pic>
              </a:graphicData>
            </a:graphic>
          </wp:inline>
        </w:drawing>
      </w:r>
    </w:p>
    <w:p w:rsidR="00D31C55" w:rsidRDefault="00D31C55" w:rsidP="00C77EF3">
      <w:pPr>
        <w:pStyle w:val="Flietext"/>
      </w:pPr>
      <w:r>
        <w:t xml:space="preserve">Assistiert von Claudia </w:t>
      </w:r>
      <w:proofErr w:type="spellStart"/>
      <w:r>
        <w:t>Wachtler</w:t>
      </w:r>
      <w:proofErr w:type="spellEnd"/>
      <w:r>
        <w:t xml:space="preserve"> vom Fachdienst </w:t>
      </w:r>
      <w:r w:rsidR="00B0337D">
        <w:t xml:space="preserve">las Oswald </w:t>
      </w:r>
      <w:proofErr w:type="spellStart"/>
      <w:r w:rsidR="00B0337D">
        <w:t>Weisner</w:t>
      </w:r>
      <w:proofErr w:type="spellEnd"/>
      <w:r w:rsidR="00B0337D">
        <w:t xml:space="preserve"> die Geschichte von seinem liebsten Kleidungsstück vor: dem Brautkleid seiner Frau.  </w:t>
      </w:r>
      <w:r>
        <w:t xml:space="preserve"> </w:t>
      </w:r>
    </w:p>
    <w:sectPr w:rsidR="00D31C55" w:rsidSect="00AE00D3">
      <w:headerReference w:type="default" r:id="rId12"/>
      <w:type w:val="continuous"/>
      <w:pgSz w:w="11906" w:h="16838"/>
      <w:pgMar w:top="2552"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85" w:rsidRPr="006322C5" w:rsidRDefault="00125785" w:rsidP="006322C5">
      <w:r w:rsidRPr="006322C5">
        <w:separator/>
      </w:r>
    </w:p>
  </w:endnote>
  <w:endnote w:type="continuationSeparator" w:id="0">
    <w:p w:rsidR="00125785" w:rsidRPr="006322C5" w:rsidRDefault="00125785"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85" w:rsidRPr="006322C5" w:rsidRDefault="00125785" w:rsidP="006322C5">
      <w:r w:rsidRPr="006322C5">
        <w:separator/>
      </w:r>
    </w:p>
  </w:footnote>
  <w:footnote w:type="continuationSeparator" w:id="0">
    <w:p w:rsidR="00125785" w:rsidRPr="006322C5" w:rsidRDefault="00125785"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9D" w:rsidRDefault="002F529D" w:rsidP="002F529D">
    <w:pPr>
      <w:pStyle w:val="Headline"/>
    </w:pPr>
  </w:p>
  <w:p w:rsidR="002F529D" w:rsidRDefault="002F529D" w:rsidP="002F529D">
    <w:pPr>
      <w:pStyle w:val="Headline"/>
    </w:pPr>
  </w:p>
  <w:p w:rsidR="002F529D" w:rsidRDefault="002F529D" w:rsidP="002F529D">
    <w:pPr>
      <w:pStyle w:val="Headline"/>
    </w:pPr>
  </w:p>
  <w:p w:rsidR="002F529D" w:rsidRDefault="002F529D" w:rsidP="002F529D">
    <w:pPr>
      <w:pStyle w:val="Headline"/>
    </w:pPr>
  </w:p>
  <w:p w:rsidR="00F26400" w:rsidRDefault="002F529D" w:rsidP="002F529D">
    <w:pPr>
      <w:pStyle w:val="Headline"/>
    </w:pPr>
    <w:r w:rsidRPr="006322C5">
      <w:t>Pressemitteilung</w:t>
    </w:r>
    <w:r w:rsidRPr="006322C5">
      <w:rPr>
        <w:noProof/>
      </w:rPr>
      <w:drawing>
        <wp:anchor distT="0" distB="0" distL="114300" distR="114300" simplePos="0" relativeHeight="251661312" behindDoc="1" locked="1" layoutInCell="1" allowOverlap="1" wp14:anchorId="63D661D6" wp14:editId="3274341F">
          <wp:simplePos x="0" y="0"/>
          <wp:positionH relativeFrom="page">
            <wp:posOffset>4536440</wp:posOffset>
          </wp:positionH>
          <wp:positionV relativeFrom="page">
            <wp:posOffset>0</wp:posOffset>
          </wp:positionV>
          <wp:extent cx="3019425" cy="1276350"/>
          <wp:effectExtent l="0" t="0" r="0" b="0"/>
          <wp:wrapNone/>
          <wp:docPr id="4"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r w:rsidR="00F26400" w:rsidRPr="006322C5">
      <w:rPr>
        <w:noProof/>
      </w:rPr>
      <w:drawing>
        <wp:anchor distT="0" distB="0" distL="114300" distR="114300" simplePos="0" relativeHeight="251659264" behindDoc="1" locked="1" layoutInCell="1" allowOverlap="1" wp14:anchorId="7CDDADBC" wp14:editId="5F5EF22B">
          <wp:simplePos x="0" y="0"/>
          <wp:positionH relativeFrom="page">
            <wp:posOffset>4688840</wp:posOffset>
          </wp:positionH>
          <wp:positionV relativeFrom="page">
            <wp:posOffset>152400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2C5B"/>
    <w:multiLevelType w:val="hybridMultilevel"/>
    <w:tmpl w:val="B8D2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2A29"/>
    <w:rsid w:val="00011A7F"/>
    <w:rsid w:val="0001326F"/>
    <w:rsid w:val="00024150"/>
    <w:rsid w:val="00053943"/>
    <w:rsid w:val="000576A7"/>
    <w:rsid w:val="00060134"/>
    <w:rsid w:val="00071E81"/>
    <w:rsid w:val="000823CE"/>
    <w:rsid w:val="000865BD"/>
    <w:rsid w:val="00093A73"/>
    <w:rsid w:val="000B26E6"/>
    <w:rsid w:val="000B2F49"/>
    <w:rsid w:val="000C09D8"/>
    <w:rsid w:val="000D7E84"/>
    <w:rsid w:val="000F5739"/>
    <w:rsid w:val="000F6A87"/>
    <w:rsid w:val="00125785"/>
    <w:rsid w:val="00135EAA"/>
    <w:rsid w:val="00145B10"/>
    <w:rsid w:val="0015200E"/>
    <w:rsid w:val="001642A2"/>
    <w:rsid w:val="00173427"/>
    <w:rsid w:val="00190B5E"/>
    <w:rsid w:val="001A000D"/>
    <w:rsid w:val="001A0E87"/>
    <w:rsid w:val="001B12A5"/>
    <w:rsid w:val="001C2336"/>
    <w:rsid w:val="001D7EA0"/>
    <w:rsid w:val="001E67CA"/>
    <w:rsid w:val="00200519"/>
    <w:rsid w:val="00205B77"/>
    <w:rsid w:val="00214A01"/>
    <w:rsid w:val="00214BC2"/>
    <w:rsid w:val="00225D41"/>
    <w:rsid w:val="00232932"/>
    <w:rsid w:val="00232F88"/>
    <w:rsid w:val="002362BB"/>
    <w:rsid w:val="00243545"/>
    <w:rsid w:val="00246C24"/>
    <w:rsid w:val="00254D78"/>
    <w:rsid w:val="00256845"/>
    <w:rsid w:val="0026299A"/>
    <w:rsid w:val="00271435"/>
    <w:rsid w:val="002827CC"/>
    <w:rsid w:val="002936F8"/>
    <w:rsid w:val="00294026"/>
    <w:rsid w:val="002C5933"/>
    <w:rsid w:val="002D2599"/>
    <w:rsid w:val="002D60C3"/>
    <w:rsid w:val="002E4EBE"/>
    <w:rsid w:val="002E56E0"/>
    <w:rsid w:val="002F3D36"/>
    <w:rsid w:val="002F529D"/>
    <w:rsid w:val="003065D3"/>
    <w:rsid w:val="003119F5"/>
    <w:rsid w:val="003157D0"/>
    <w:rsid w:val="00317D50"/>
    <w:rsid w:val="00325D5D"/>
    <w:rsid w:val="00326DDF"/>
    <w:rsid w:val="003349AB"/>
    <w:rsid w:val="0035589A"/>
    <w:rsid w:val="00363039"/>
    <w:rsid w:val="00375A0F"/>
    <w:rsid w:val="0038040C"/>
    <w:rsid w:val="00397559"/>
    <w:rsid w:val="003A0B67"/>
    <w:rsid w:val="003A296C"/>
    <w:rsid w:val="003B772E"/>
    <w:rsid w:val="003C2A48"/>
    <w:rsid w:val="003D2E11"/>
    <w:rsid w:val="003D323B"/>
    <w:rsid w:val="003E06C9"/>
    <w:rsid w:val="003E60C5"/>
    <w:rsid w:val="003F7A92"/>
    <w:rsid w:val="00406A6A"/>
    <w:rsid w:val="00406F06"/>
    <w:rsid w:val="004142F5"/>
    <w:rsid w:val="004264DF"/>
    <w:rsid w:val="00427D29"/>
    <w:rsid w:val="004306E1"/>
    <w:rsid w:val="00442569"/>
    <w:rsid w:val="00445FF9"/>
    <w:rsid w:val="0044774C"/>
    <w:rsid w:val="0045171D"/>
    <w:rsid w:val="00457C3D"/>
    <w:rsid w:val="00461337"/>
    <w:rsid w:val="00467FAE"/>
    <w:rsid w:val="0048135E"/>
    <w:rsid w:val="0048179C"/>
    <w:rsid w:val="004859A2"/>
    <w:rsid w:val="0048676E"/>
    <w:rsid w:val="004868D1"/>
    <w:rsid w:val="00486C98"/>
    <w:rsid w:val="00491FD5"/>
    <w:rsid w:val="004A2A73"/>
    <w:rsid w:val="004A3BE8"/>
    <w:rsid w:val="004C1293"/>
    <w:rsid w:val="004D3DFB"/>
    <w:rsid w:val="004D62EC"/>
    <w:rsid w:val="004D653D"/>
    <w:rsid w:val="004D659D"/>
    <w:rsid w:val="004F3610"/>
    <w:rsid w:val="00501584"/>
    <w:rsid w:val="00504299"/>
    <w:rsid w:val="00527AE1"/>
    <w:rsid w:val="005305CF"/>
    <w:rsid w:val="00535267"/>
    <w:rsid w:val="00541620"/>
    <w:rsid w:val="00543B2E"/>
    <w:rsid w:val="00555C89"/>
    <w:rsid w:val="00557F4D"/>
    <w:rsid w:val="00562FEB"/>
    <w:rsid w:val="005634B1"/>
    <w:rsid w:val="0058221F"/>
    <w:rsid w:val="0058224D"/>
    <w:rsid w:val="00594B9F"/>
    <w:rsid w:val="0059593E"/>
    <w:rsid w:val="00597623"/>
    <w:rsid w:val="005A34AB"/>
    <w:rsid w:val="005A6400"/>
    <w:rsid w:val="005B7B85"/>
    <w:rsid w:val="005C0B5D"/>
    <w:rsid w:val="005C1E29"/>
    <w:rsid w:val="005C47F7"/>
    <w:rsid w:val="005D25E1"/>
    <w:rsid w:val="005D7167"/>
    <w:rsid w:val="005E081B"/>
    <w:rsid w:val="005F2339"/>
    <w:rsid w:val="005F79B7"/>
    <w:rsid w:val="00606E14"/>
    <w:rsid w:val="0063036C"/>
    <w:rsid w:val="006322C5"/>
    <w:rsid w:val="00632822"/>
    <w:rsid w:val="00632D57"/>
    <w:rsid w:val="0064787F"/>
    <w:rsid w:val="00666583"/>
    <w:rsid w:val="00671969"/>
    <w:rsid w:val="0069436B"/>
    <w:rsid w:val="006B55CE"/>
    <w:rsid w:val="006C10F5"/>
    <w:rsid w:val="006C1F85"/>
    <w:rsid w:val="006D0210"/>
    <w:rsid w:val="006E1FA3"/>
    <w:rsid w:val="006E59F9"/>
    <w:rsid w:val="006F72FD"/>
    <w:rsid w:val="00726D66"/>
    <w:rsid w:val="007333CB"/>
    <w:rsid w:val="007441CC"/>
    <w:rsid w:val="007678AE"/>
    <w:rsid w:val="00775FFB"/>
    <w:rsid w:val="00780442"/>
    <w:rsid w:val="0078312A"/>
    <w:rsid w:val="00787C4C"/>
    <w:rsid w:val="00792227"/>
    <w:rsid w:val="007B5423"/>
    <w:rsid w:val="007C1957"/>
    <w:rsid w:val="007C7FC2"/>
    <w:rsid w:val="007D2EC4"/>
    <w:rsid w:val="007D648E"/>
    <w:rsid w:val="0080478E"/>
    <w:rsid w:val="00817699"/>
    <w:rsid w:val="00820E0D"/>
    <w:rsid w:val="0084149D"/>
    <w:rsid w:val="00850FC0"/>
    <w:rsid w:val="00865871"/>
    <w:rsid w:val="008813A5"/>
    <w:rsid w:val="00886361"/>
    <w:rsid w:val="00886A76"/>
    <w:rsid w:val="008B398E"/>
    <w:rsid w:val="008D0C20"/>
    <w:rsid w:val="008D52BC"/>
    <w:rsid w:val="008E0F4C"/>
    <w:rsid w:val="008E6FB6"/>
    <w:rsid w:val="008F4514"/>
    <w:rsid w:val="0091216A"/>
    <w:rsid w:val="009123CB"/>
    <w:rsid w:val="0094512C"/>
    <w:rsid w:val="00951705"/>
    <w:rsid w:val="009561FA"/>
    <w:rsid w:val="00957CF1"/>
    <w:rsid w:val="0098093D"/>
    <w:rsid w:val="00986158"/>
    <w:rsid w:val="009872E3"/>
    <w:rsid w:val="00996C96"/>
    <w:rsid w:val="009972F5"/>
    <w:rsid w:val="009A4FDB"/>
    <w:rsid w:val="009A7497"/>
    <w:rsid w:val="009A7AF4"/>
    <w:rsid w:val="009C71FA"/>
    <w:rsid w:val="009D56D5"/>
    <w:rsid w:val="009E1B1F"/>
    <w:rsid w:val="009F2BCC"/>
    <w:rsid w:val="00A01BDC"/>
    <w:rsid w:val="00A11DA2"/>
    <w:rsid w:val="00A31EF4"/>
    <w:rsid w:val="00A40134"/>
    <w:rsid w:val="00A43D9B"/>
    <w:rsid w:val="00A53155"/>
    <w:rsid w:val="00A559B0"/>
    <w:rsid w:val="00A93B4A"/>
    <w:rsid w:val="00AA579A"/>
    <w:rsid w:val="00AB0772"/>
    <w:rsid w:val="00AD6A3C"/>
    <w:rsid w:val="00AE00D3"/>
    <w:rsid w:val="00AF0F87"/>
    <w:rsid w:val="00B0337D"/>
    <w:rsid w:val="00B21285"/>
    <w:rsid w:val="00B23AD0"/>
    <w:rsid w:val="00B41076"/>
    <w:rsid w:val="00B4779A"/>
    <w:rsid w:val="00B47B08"/>
    <w:rsid w:val="00B66D85"/>
    <w:rsid w:val="00B73B43"/>
    <w:rsid w:val="00BA04C8"/>
    <w:rsid w:val="00BA2FBA"/>
    <w:rsid w:val="00BA5469"/>
    <w:rsid w:val="00BD3FD2"/>
    <w:rsid w:val="00BF1647"/>
    <w:rsid w:val="00C2364A"/>
    <w:rsid w:val="00C23FBB"/>
    <w:rsid w:val="00C27513"/>
    <w:rsid w:val="00C376E8"/>
    <w:rsid w:val="00C502DF"/>
    <w:rsid w:val="00C64C35"/>
    <w:rsid w:val="00C77EF3"/>
    <w:rsid w:val="00C83906"/>
    <w:rsid w:val="00C9008B"/>
    <w:rsid w:val="00C9470F"/>
    <w:rsid w:val="00C96502"/>
    <w:rsid w:val="00CA7C15"/>
    <w:rsid w:val="00CB2393"/>
    <w:rsid w:val="00CD5A1A"/>
    <w:rsid w:val="00CE01AE"/>
    <w:rsid w:val="00CF10EC"/>
    <w:rsid w:val="00CF6ECA"/>
    <w:rsid w:val="00CF7E09"/>
    <w:rsid w:val="00D1727F"/>
    <w:rsid w:val="00D22938"/>
    <w:rsid w:val="00D240CA"/>
    <w:rsid w:val="00D31C55"/>
    <w:rsid w:val="00D353AB"/>
    <w:rsid w:val="00D35983"/>
    <w:rsid w:val="00D374DD"/>
    <w:rsid w:val="00D53739"/>
    <w:rsid w:val="00D54CD7"/>
    <w:rsid w:val="00D64603"/>
    <w:rsid w:val="00D64980"/>
    <w:rsid w:val="00D7696E"/>
    <w:rsid w:val="00D9057C"/>
    <w:rsid w:val="00DA6316"/>
    <w:rsid w:val="00DC5241"/>
    <w:rsid w:val="00DC6DEA"/>
    <w:rsid w:val="00DC74D3"/>
    <w:rsid w:val="00DE1EF6"/>
    <w:rsid w:val="00DF067D"/>
    <w:rsid w:val="00DF62B8"/>
    <w:rsid w:val="00E050D6"/>
    <w:rsid w:val="00E07DBF"/>
    <w:rsid w:val="00E31B86"/>
    <w:rsid w:val="00E33A51"/>
    <w:rsid w:val="00E3635A"/>
    <w:rsid w:val="00E36CA2"/>
    <w:rsid w:val="00E37AFD"/>
    <w:rsid w:val="00E40416"/>
    <w:rsid w:val="00E404E2"/>
    <w:rsid w:val="00E41110"/>
    <w:rsid w:val="00E436F0"/>
    <w:rsid w:val="00E4580C"/>
    <w:rsid w:val="00EA37B6"/>
    <w:rsid w:val="00EC08E6"/>
    <w:rsid w:val="00EC1199"/>
    <w:rsid w:val="00EC50ED"/>
    <w:rsid w:val="00EC6E00"/>
    <w:rsid w:val="00EC7EB1"/>
    <w:rsid w:val="00ED3B17"/>
    <w:rsid w:val="00ED4657"/>
    <w:rsid w:val="00EF24FE"/>
    <w:rsid w:val="00EF2A9A"/>
    <w:rsid w:val="00F019CD"/>
    <w:rsid w:val="00F0225B"/>
    <w:rsid w:val="00F23F14"/>
    <w:rsid w:val="00F26400"/>
    <w:rsid w:val="00F416AE"/>
    <w:rsid w:val="00F44120"/>
    <w:rsid w:val="00F51E43"/>
    <w:rsid w:val="00F543F0"/>
    <w:rsid w:val="00F609F7"/>
    <w:rsid w:val="00F66993"/>
    <w:rsid w:val="00F67308"/>
    <w:rsid w:val="00F77906"/>
    <w:rsid w:val="00F8070B"/>
    <w:rsid w:val="00F812F0"/>
    <w:rsid w:val="00F841F4"/>
    <w:rsid w:val="00F86DBD"/>
    <w:rsid w:val="00F91396"/>
    <w:rsid w:val="00F933DD"/>
    <w:rsid w:val="00F969D0"/>
    <w:rsid w:val="00FA0A36"/>
    <w:rsid w:val="00FB23B0"/>
    <w:rsid w:val="00FF6504"/>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 w:type="character" w:styleId="Hervorhebung">
    <w:name w:val="Emphasis"/>
    <w:basedOn w:val="Absatz-Standardschriftart"/>
    <w:uiPriority w:val="20"/>
    <w:qFormat/>
    <w:locked/>
    <w:rsid w:val="00F019CD"/>
    <w:rPr>
      <w:b/>
      <w:bCs/>
      <w:i w:val="0"/>
      <w:iCs w:val="0"/>
    </w:rPr>
  </w:style>
  <w:style w:type="character" w:customStyle="1" w:styleId="st1">
    <w:name w:val="st1"/>
    <w:basedOn w:val="Absatz-Standardschriftart"/>
    <w:rsid w:val="00F01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093A73"/>
    <w:rPr>
      <w:color w:val="800080" w:themeColor="followedHyperlink"/>
      <w:u w:val="single"/>
    </w:rPr>
  </w:style>
  <w:style w:type="character" w:styleId="Kommentarzeichen">
    <w:name w:val="annotation reference"/>
    <w:basedOn w:val="Absatz-Standardschriftart"/>
    <w:uiPriority w:val="99"/>
    <w:semiHidden/>
    <w:unhideWhenUsed/>
    <w:locked/>
    <w:rsid w:val="001E67CA"/>
    <w:rPr>
      <w:sz w:val="16"/>
      <w:szCs w:val="16"/>
    </w:rPr>
  </w:style>
  <w:style w:type="paragraph" w:styleId="Kommentartext">
    <w:name w:val="annotation text"/>
    <w:basedOn w:val="Standard"/>
    <w:link w:val="KommentartextZchn"/>
    <w:uiPriority w:val="99"/>
    <w:semiHidden/>
    <w:unhideWhenUsed/>
    <w:locked/>
    <w:rsid w:val="001E67CA"/>
    <w:pPr>
      <w:spacing w:line="240" w:lineRule="auto"/>
    </w:pPr>
    <w:rPr>
      <w:sz w:val="20"/>
    </w:rPr>
  </w:style>
  <w:style w:type="character" w:customStyle="1" w:styleId="KommentartextZchn">
    <w:name w:val="Kommentartext Zchn"/>
    <w:basedOn w:val="Absatz-Standardschriftart"/>
    <w:link w:val="Kommentartext"/>
    <w:uiPriority w:val="99"/>
    <w:semiHidden/>
    <w:rsid w:val="001E67CA"/>
    <w:rPr>
      <w:rFonts w:cs="Times New Roman"/>
    </w:rPr>
  </w:style>
  <w:style w:type="paragraph" w:styleId="Kommentarthema">
    <w:name w:val="annotation subject"/>
    <w:basedOn w:val="Kommentartext"/>
    <w:next w:val="Kommentartext"/>
    <w:link w:val="KommentarthemaZchn"/>
    <w:uiPriority w:val="99"/>
    <w:semiHidden/>
    <w:unhideWhenUsed/>
    <w:locked/>
    <w:rsid w:val="001E67CA"/>
    <w:rPr>
      <w:b/>
      <w:bCs/>
    </w:rPr>
  </w:style>
  <w:style w:type="character" w:customStyle="1" w:styleId="KommentarthemaZchn">
    <w:name w:val="Kommentarthema Zchn"/>
    <w:basedOn w:val="KommentartextZchn"/>
    <w:link w:val="Kommentarthema"/>
    <w:uiPriority w:val="99"/>
    <w:semiHidden/>
    <w:rsid w:val="001E67CA"/>
    <w:rPr>
      <w:rFonts w:cs="Times New Roman"/>
      <w:b/>
      <w:bCs/>
    </w:rPr>
  </w:style>
  <w:style w:type="paragraph" w:styleId="Listenabsatz">
    <w:name w:val="List Paragraph"/>
    <w:basedOn w:val="Standard"/>
    <w:uiPriority w:val="34"/>
    <w:qFormat/>
    <w:locked/>
    <w:rsid w:val="00D374DD"/>
    <w:pPr>
      <w:ind w:left="720"/>
      <w:contextualSpacing/>
    </w:pPr>
  </w:style>
  <w:style w:type="character" w:styleId="Hervorhebung">
    <w:name w:val="Emphasis"/>
    <w:basedOn w:val="Absatz-Standardschriftart"/>
    <w:uiPriority w:val="20"/>
    <w:qFormat/>
    <w:locked/>
    <w:rsid w:val="00F019CD"/>
    <w:rPr>
      <w:b/>
      <w:bCs/>
      <w:i w:val="0"/>
      <w:iCs w:val="0"/>
    </w:rPr>
  </w:style>
  <w:style w:type="character" w:customStyle="1" w:styleId="st1">
    <w:name w:val="st1"/>
    <w:basedOn w:val="Absatz-Standardschriftart"/>
    <w:rsid w:val="00F0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5220">
      <w:bodyDiv w:val="1"/>
      <w:marLeft w:val="0"/>
      <w:marRight w:val="0"/>
      <w:marTop w:val="0"/>
      <w:marBottom w:val="0"/>
      <w:divBdr>
        <w:top w:val="none" w:sz="0" w:space="0" w:color="auto"/>
        <w:left w:val="none" w:sz="0" w:space="0" w:color="auto"/>
        <w:bottom w:val="none" w:sz="0" w:space="0" w:color="auto"/>
        <w:right w:val="none" w:sz="0" w:space="0" w:color="auto"/>
      </w:divBdr>
    </w:div>
    <w:div w:id="17036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presse@rummelsberger.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C0E4-F436-455B-AC6C-E2FF1008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804A6824</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4</cp:revision>
  <cp:lastPrinted>2017-07-17T17:16:00Z</cp:lastPrinted>
  <dcterms:created xsi:type="dcterms:W3CDTF">2017-08-17T07:20:00Z</dcterms:created>
  <dcterms:modified xsi:type="dcterms:W3CDTF">2017-08-17T08:00:00Z</dcterms:modified>
</cp:coreProperties>
</file>