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25" w:rsidRDefault="00BA6717" w:rsidP="00E86B25">
      <w:r>
        <w:t>07.06</w:t>
      </w:r>
      <w:r w:rsidR="003D5540">
        <w:t>.2018</w:t>
      </w:r>
    </w:p>
    <w:p w:rsidR="00E86B25" w:rsidRDefault="000A3154" w:rsidP="00E86B25">
      <w:pPr>
        <w:pStyle w:val="Headline"/>
        <w:spacing w:line="276" w:lineRule="auto"/>
      </w:pPr>
      <w:bookmarkStart w:id="0" w:name="_GoBack"/>
      <w:r>
        <w:t>„Weißkraut ist ein Allrounder“</w:t>
      </w:r>
    </w:p>
    <w:p w:rsidR="000A3154" w:rsidRDefault="00BF7D44" w:rsidP="00DA1E99">
      <w:pPr>
        <w:pStyle w:val="berschrift1"/>
      </w:pPr>
      <w:r>
        <w:t xml:space="preserve">Spitzenkoch </w:t>
      </w:r>
      <w:r w:rsidR="000B306F">
        <w:t xml:space="preserve">Hans-Jürgen Freihardt </w:t>
      </w:r>
      <w:r w:rsidR="000A3154">
        <w:t>verrät, was Seniorinnen und Senioren auf jeden Fall im Kühlschrank haben sollten – Koch-Gespräch am 12. und 13. Juni in „</w:t>
      </w:r>
      <w:proofErr w:type="spellStart"/>
      <w:r w:rsidR="000A3154">
        <w:t>Lavida</w:t>
      </w:r>
      <w:proofErr w:type="spellEnd"/>
      <w:r w:rsidR="000A3154">
        <w:t xml:space="preserve">“ </w:t>
      </w:r>
      <w:r w:rsidR="00B87356">
        <w:t>in Nürnberg</w:t>
      </w:r>
    </w:p>
    <w:p w:rsidR="000A3154" w:rsidRDefault="0023723C" w:rsidP="00ED27FC">
      <w:pPr>
        <w:pStyle w:val="Flietext"/>
      </w:pPr>
      <w:r>
        <w:t xml:space="preserve">Nürnberg – </w:t>
      </w:r>
      <w:r w:rsidR="000B306F">
        <w:t xml:space="preserve">Unter dem Motto „Seniorenküche einfach lecker“ lässt sich der Spitzenkoch Hans-Jürgen Freihardt am Dienstag, </w:t>
      </w:r>
      <w:r w:rsidR="00410BC9">
        <w:t>12</w:t>
      </w:r>
      <w:r w:rsidR="000B306F">
        <w:t xml:space="preserve">. Juni, und </w:t>
      </w:r>
      <w:r w:rsidR="00410BC9">
        <w:t>Mittwoch</w:t>
      </w:r>
      <w:r w:rsidR="000B306F">
        <w:t xml:space="preserve">, </w:t>
      </w:r>
      <w:r w:rsidR="00410BC9">
        <w:t>13</w:t>
      </w:r>
      <w:r w:rsidR="000B306F">
        <w:t>. Juni</w:t>
      </w:r>
      <w:r w:rsidR="00410BC9">
        <w:t>,</w:t>
      </w:r>
      <w:r w:rsidR="000B306F">
        <w:t xml:space="preserve"> beim Kochen über die Schulter schauen. </w:t>
      </w:r>
      <w:r w:rsidR="000A3154">
        <w:t xml:space="preserve">Vorab gibt der 42-jährige Chefkoch und Inhaber des Restaurants „Freihardt“ in Heroldsberg schon einige Kochtipps. </w:t>
      </w:r>
    </w:p>
    <w:p w:rsidR="000A3154" w:rsidRPr="0085760D" w:rsidRDefault="0085760D" w:rsidP="00ED27FC">
      <w:pPr>
        <w:pStyle w:val="Flietext"/>
        <w:rPr>
          <w:b/>
        </w:rPr>
      </w:pPr>
      <w:r w:rsidRPr="0085760D">
        <w:rPr>
          <w:b/>
        </w:rPr>
        <w:t>Herr Freihardt, wenn die Kinder aus dem Haus sind, ist der Kühlschrank oft nicht mehr so voll. Welche Zutaten sollte man unbedingt im Haus haben, um schnell ein leckeres Gericht zu kochen?</w:t>
      </w:r>
    </w:p>
    <w:p w:rsidR="0085760D" w:rsidRDefault="0085760D" w:rsidP="00ED27FC">
      <w:pPr>
        <w:pStyle w:val="Flietext"/>
      </w:pPr>
      <w:r>
        <w:t>Hans-Jürgen Freihardt: Eine kleine Grundauswahl</w:t>
      </w:r>
      <w:r w:rsidR="005C02CD">
        <w:t xml:space="preserve"> an Gewürzen sollte es in jeder Küche geben</w:t>
      </w:r>
      <w:r>
        <w:t>. Dazu gehört zum Beispiel Sellerie-Salz</w:t>
      </w:r>
      <w:r w:rsidR="00BF7D44">
        <w:t xml:space="preserve"> – das </w:t>
      </w:r>
      <w:r>
        <w:t xml:space="preserve">wirkt wie ein Geschmacksverstärker. Ein Pulver aus Pilzen rundet jedes Süppchen ab. Auch </w:t>
      </w:r>
      <w:r w:rsidR="000A1618">
        <w:t xml:space="preserve">mit </w:t>
      </w:r>
      <w:r>
        <w:t>Curry, Paprika und getrocknete</w:t>
      </w:r>
      <w:r w:rsidR="000A1618">
        <w:t>n</w:t>
      </w:r>
      <w:r>
        <w:t xml:space="preserve"> Kräuter</w:t>
      </w:r>
      <w:r w:rsidR="000A1618">
        <w:t>n</w:t>
      </w:r>
      <w:r>
        <w:t xml:space="preserve"> </w:t>
      </w:r>
      <w:r w:rsidR="000A1618">
        <w:t>lassen sich leckere Gerichte kochen</w:t>
      </w:r>
      <w:r>
        <w:t xml:space="preserve">. </w:t>
      </w:r>
    </w:p>
    <w:p w:rsidR="0085760D" w:rsidRPr="005C02CD" w:rsidRDefault="0085760D" w:rsidP="00ED27FC">
      <w:pPr>
        <w:pStyle w:val="Flietext"/>
        <w:rPr>
          <w:b/>
        </w:rPr>
      </w:pPr>
      <w:r w:rsidRPr="005C02CD">
        <w:rPr>
          <w:b/>
        </w:rPr>
        <w:t>Gibt es Zutaten, die Sie speziell Seniorinnen und Senioren empfehlen?</w:t>
      </w:r>
    </w:p>
    <w:p w:rsidR="0085760D" w:rsidRDefault="0085760D" w:rsidP="00ED27FC">
      <w:pPr>
        <w:pStyle w:val="Flietext"/>
      </w:pPr>
      <w:r>
        <w:t xml:space="preserve">Hans-Jürgen Freihardt: Ohne Zwiebeln, Knoblauch und Kartoffeln geht nichts. Allein aus Kartoffeln lassen sich </w:t>
      </w:r>
      <w:r w:rsidR="00BA6717">
        <w:t>hunderte</w:t>
      </w:r>
      <w:r>
        <w:t xml:space="preserve"> verschiedene Gerichte zubereiten. Mein Favorit ist allerdings </w:t>
      </w:r>
      <w:r w:rsidR="005C02CD">
        <w:t xml:space="preserve">das </w:t>
      </w:r>
      <w:r>
        <w:t>Weißkraut.</w:t>
      </w:r>
    </w:p>
    <w:p w:rsidR="0085760D" w:rsidRPr="0085760D" w:rsidRDefault="0085760D" w:rsidP="00ED27FC">
      <w:pPr>
        <w:pStyle w:val="Flietext"/>
        <w:rPr>
          <w:b/>
        </w:rPr>
      </w:pPr>
      <w:r>
        <w:rPr>
          <w:b/>
        </w:rPr>
        <w:t xml:space="preserve">Das müssen Sie </w:t>
      </w:r>
      <w:r w:rsidR="005C02CD">
        <w:rPr>
          <w:b/>
        </w:rPr>
        <w:t>näher erläutern</w:t>
      </w:r>
      <w:r>
        <w:rPr>
          <w:b/>
        </w:rPr>
        <w:t xml:space="preserve">. </w:t>
      </w:r>
    </w:p>
    <w:p w:rsidR="0085760D" w:rsidRDefault="000C34D1" w:rsidP="00ED27FC">
      <w:pPr>
        <w:pStyle w:val="Flietext"/>
      </w:pPr>
      <w:r>
        <w:t xml:space="preserve">Hans-Jürgen Freihardt: </w:t>
      </w:r>
      <w:r w:rsidR="005C02CD">
        <w:t>Weißk</w:t>
      </w:r>
      <w:r w:rsidR="0085760D">
        <w:t xml:space="preserve">raut ist ein Allrounder. Es ist ein regionales Ganzjahresprodukt, das nicht so schnell verdirbt. Mit einem Kohlkopf kommt man hervorragend durch die Woche. </w:t>
      </w:r>
      <w:r w:rsidR="005C02CD">
        <w:t xml:space="preserve">Ideal also für ältere Menschen, die nicht so oft zum Einkaufen kommen. </w:t>
      </w:r>
      <w:r w:rsidR="0085760D">
        <w:t xml:space="preserve">Man kann </w:t>
      </w:r>
      <w:r w:rsidR="005C02CD">
        <w:t xml:space="preserve">zum Beispiel </w:t>
      </w:r>
      <w:r w:rsidR="0085760D">
        <w:t xml:space="preserve">Krautsuppe, Schmorkraut, </w:t>
      </w:r>
      <w:r w:rsidR="00BA6717">
        <w:t xml:space="preserve">Kohlrouladen, </w:t>
      </w:r>
      <w:r w:rsidR="0085760D">
        <w:t xml:space="preserve">gebratenen Kohl oder Würstel </w:t>
      </w:r>
      <w:r w:rsidR="00BA6717">
        <w:t>mit</w:t>
      </w:r>
      <w:r w:rsidR="0085760D">
        <w:t xml:space="preserve"> bayerische</w:t>
      </w:r>
      <w:r w:rsidR="00BA6717">
        <w:t>m</w:t>
      </w:r>
      <w:r w:rsidR="0085760D">
        <w:t xml:space="preserve"> Kraut kochen. </w:t>
      </w:r>
    </w:p>
    <w:p w:rsidR="0085760D" w:rsidRPr="005C02CD" w:rsidRDefault="000A1618" w:rsidP="00ED27FC">
      <w:pPr>
        <w:pStyle w:val="Flietext"/>
        <w:rPr>
          <w:b/>
        </w:rPr>
      </w:pPr>
      <w:r>
        <w:rPr>
          <w:b/>
        </w:rPr>
        <w:t>In manchen Restaurants gibt es kleinere Senioren-Portionen – sollten ältere Menschen weniger essen?</w:t>
      </w:r>
    </w:p>
    <w:p w:rsidR="005C02CD" w:rsidRDefault="005C02CD" w:rsidP="00ED27FC">
      <w:pPr>
        <w:pStyle w:val="Flietext"/>
      </w:pPr>
      <w:r>
        <w:t>Hans-Jürgen Freihardt: Grundsätzlich gilt, wie auch für jüngere Menschen</w:t>
      </w:r>
      <w:r w:rsidR="000A1618">
        <w:t>:</w:t>
      </w:r>
      <w:r>
        <w:t xml:space="preserve"> Senioren sollten sich ausgewogen ernähren. Wer sich viel bewegt, hat einen größeren Grundverbrauch – wer aber den ganzen Tag nur am Sofa sitzt, sollte nicht ständig Schäufele </w:t>
      </w:r>
      <w:r w:rsidR="00BA6717">
        <w:t xml:space="preserve">oder Fettes </w:t>
      </w:r>
      <w:r>
        <w:t xml:space="preserve">essen. </w:t>
      </w:r>
    </w:p>
    <w:p w:rsidR="005C02CD" w:rsidRPr="005C02CD" w:rsidRDefault="005C02CD" w:rsidP="00ED27FC">
      <w:pPr>
        <w:pStyle w:val="Flietext"/>
        <w:rPr>
          <w:b/>
        </w:rPr>
      </w:pPr>
      <w:r w:rsidRPr="005C02CD">
        <w:rPr>
          <w:b/>
        </w:rPr>
        <w:t xml:space="preserve">Es heißt immer, im Alter sollte man </w:t>
      </w:r>
      <w:r w:rsidR="000A1618">
        <w:rPr>
          <w:b/>
        </w:rPr>
        <w:t xml:space="preserve">dafür </w:t>
      </w:r>
      <w:r w:rsidRPr="005C02CD">
        <w:rPr>
          <w:b/>
        </w:rPr>
        <w:t>viel trinken…</w:t>
      </w:r>
    </w:p>
    <w:p w:rsidR="005C02CD" w:rsidRDefault="005C02CD" w:rsidP="00ED27FC">
      <w:pPr>
        <w:pStyle w:val="Flietext"/>
      </w:pPr>
      <w:r>
        <w:lastRenderedPageBreak/>
        <w:t xml:space="preserve">Hans-Jürgen Freihardt: </w:t>
      </w:r>
      <w:r w:rsidR="00264C9F">
        <w:t xml:space="preserve">Senioren </w:t>
      </w:r>
      <w:r w:rsidR="00BF7D44">
        <w:t xml:space="preserve">müssen </w:t>
      </w:r>
      <w:r w:rsidR="00264C9F">
        <w:t>auf ihren Flüssigkeitshaushalt achten. Wenn sie das nicht über Trinken schaffen, können sie zum Beispiel Suppen kochen</w:t>
      </w:r>
      <w:r w:rsidR="00BA6717">
        <w:t xml:space="preserve"> oder Früchte pürieren</w:t>
      </w:r>
      <w:r w:rsidR="00264C9F">
        <w:t xml:space="preserve">. </w:t>
      </w:r>
    </w:p>
    <w:p w:rsidR="00264C9F" w:rsidRPr="00264C9F" w:rsidRDefault="00264C9F" w:rsidP="00ED27FC">
      <w:pPr>
        <w:pStyle w:val="Flietext"/>
        <w:rPr>
          <w:b/>
        </w:rPr>
      </w:pPr>
      <w:r w:rsidRPr="00264C9F">
        <w:rPr>
          <w:b/>
        </w:rPr>
        <w:t>Wie schaut es mit dem Nachmittagskaffee aus – empfehlenswert?</w:t>
      </w:r>
    </w:p>
    <w:p w:rsidR="00264C9F" w:rsidRDefault="00264C9F" w:rsidP="00ED27FC">
      <w:pPr>
        <w:pStyle w:val="Flietext"/>
      </w:pPr>
      <w:r>
        <w:t xml:space="preserve">Hans-Jürgen Freihardt: </w:t>
      </w:r>
      <w:r w:rsidR="000A1618">
        <w:t>Z</w:t>
      </w:r>
      <w:r>
        <w:t xml:space="preserve">wei bis drei Tassen Kaffee am Tag </w:t>
      </w:r>
      <w:r w:rsidR="000A1618">
        <w:t xml:space="preserve">sind in der Regel </w:t>
      </w:r>
      <w:r>
        <w:t xml:space="preserve">kein Problem für ältere Menschen – außer wenn sie mit dem Magen Probleme haben und die </w:t>
      </w:r>
      <w:r w:rsidR="00BA6717">
        <w:t>Kaffees</w:t>
      </w:r>
      <w:r>
        <w:t xml:space="preserve">äure nicht vertragen. Beim Kaffeeklatsch sollte man aber nicht jedes Mal zur Schwarzwälder Kirschtorte greifen, sondern auch mal zum </w:t>
      </w:r>
      <w:proofErr w:type="spellStart"/>
      <w:r>
        <w:t>Rübli</w:t>
      </w:r>
      <w:proofErr w:type="spellEnd"/>
      <w:r>
        <w:t xml:space="preserve">-Kuchen... </w:t>
      </w:r>
    </w:p>
    <w:p w:rsidR="005C02CD" w:rsidRPr="00264C9F" w:rsidRDefault="00264C9F" w:rsidP="00ED27FC">
      <w:pPr>
        <w:pStyle w:val="Flietext"/>
        <w:rPr>
          <w:b/>
        </w:rPr>
      </w:pPr>
      <w:r w:rsidRPr="00264C9F">
        <w:rPr>
          <w:b/>
        </w:rPr>
        <w:t>Verraten Sie uns Ihre Lieblingsrezepte für Seniorinnen und Senioren?</w:t>
      </w:r>
    </w:p>
    <w:p w:rsidR="00264C9F" w:rsidRDefault="00264C9F" w:rsidP="00ED27FC">
      <w:pPr>
        <w:pStyle w:val="Flietext"/>
      </w:pPr>
      <w:r>
        <w:t xml:space="preserve">Hans-Jürgen Freihardt: </w:t>
      </w:r>
      <w:r w:rsidR="00A15595">
        <w:t xml:space="preserve">Eine fränkische Linsensuppe mit Rauchfleisch und </w:t>
      </w:r>
      <w:proofErr w:type="spellStart"/>
      <w:r w:rsidR="00A15595">
        <w:t>Spo</w:t>
      </w:r>
      <w:r w:rsidR="00BF7D44">
        <w:t>t</w:t>
      </w:r>
      <w:r w:rsidR="00A15595">
        <w:t>zen</w:t>
      </w:r>
      <w:proofErr w:type="spellEnd"/>
      <w:r w:rsidR="00A15595">
        <w:t xml:space="preserve"> ist preiswert, schmackhaft, spendet Flüssigkeit, Eiweiß und Kohlenhydrate. Einmal in der Woche sollte man zudem Fisch essen. Zum Beispiel Matjes nach Hausfrauenart mit Apfel-Zwiebel-Majonäse – aber nicht zu fett</w:t>
      </w:r>
      <w:r w:rsidR="00BA6717">
        <w:t xml:space="preserve"> (30 % Majo und 70 % Joghurt)</w:t>
      </w:r>
      <w:r w:rsidR="00A15595">
        <w:t xml:space="preserve">! Bratwurst mit Sauerkraut ist mein letzter Tipp, weil das Kraut ein super Vitamin C-Lieferant ist und länger haltbar ist. </w:t>
      </w:r>
    </w:p>
    <w:p w:rsidR="00A15595" w:rsidRPr="00BF7D44" w:rsidRDefault="00A15595" w:rsidP="00ED27FC">
      <w:pPr>
        <w:pStyle w:val="Flietext"/>
        <w:rPr>
          <w:b/>
        </w:rPr>
      </w:pPr>
      <w:r w:rsidRPr="00BF7D44">
        <w:rPr>
          <w:b/>
        </w:rPr>
        <w:t>Vielen Dank für das Gespräch!</w:t>
      </w:r>
    </w:p>
    <w:p w:rsidR="00BF7D44" w:rsidRDefault="00BF7D44" w:rsidP="00BF7D44">
      <w:pPr>
        <w:pStyle w:val="Flietext"/>
      </w:pPr>
      <w:r>
        <w:t>Interview: Bettina Nöth (3.1</w:t>
      </w:r>
      <w:r w:rsidR="00BA6717">
        <w:t>91</w:t>
      </w:r>
      <w:r>
        <w:t xml:space="preserve"> Zeichen)</w:t>
      </w:r>
    </w:p>
    <w:p w:rsidR="00BF7D44" w:rsidRDefault="00BF7D44" w:rsidP="00ED27FC">
      <w:pPr>
        <w:pStyle w:val="Flietext"/>
        <w:rPr>
          <w:b/>
        </w:rPr>
      </w:pPr>
    </w:p>
    <w:p w:rsidR="00A15595" w:rsidRPr="00A15595" w:rsidRDefault="00A15595" w:rsidP="00ED27FC">
      <w:pPr>
        <w:pStyle w:val="Flietext"/>
        <w:rPr>
          <w:b/>
        </w:rPr>
      </w:pPr>
      <w:r w:rsidRPr="00A15595">
        <w:rPr>
          <w:b/>
        </w:rPr>
        <w:t>Veranstaltungstipp:</w:t>
      </w:r>
    </w:p>
    <w:p w:rsidR="00A15595" w:rsidRPr="000C34D1" w:rsidRDefault="00A15595" w:rsidP="00A15595">
      <w:pPr>
        <w:pStyle w:val="Flietext"/>
      </w:pPr>
      <w:r>
        <w:t>Hans-Jürgen Freihardt kocht am Dienstag, 12. Juni, und Mittwoch, 13. Juni, in der Küche der Senioren-Tagespflege der Rummelsberger Diakonie in „</w:t>
      </w:r>
      <w:proofErr w:type="spellStart"/>
      <w:r>
        <w:t>Lavida</w:t>
      </w:r>
      <w:proofErr w:type="spellEnd"/>
      <w:r>
        <w:t>“, Tafelfeldstra</w:t>
      </w:r>
      <w:r w:rsidR="000C34D1">
        <w:t>ße 8 in Nürnberg. Die Teilnehmenden</w:t>
      </w:r>
      <w:r>
        <w:t xml:space="preserve"> </w:t>
      </w:r>
      <w:r w:rsidR="00BF7D44">
        <w:t xml:space="preserve">des Koch-Gesprächs </w:t>
      </w:r>
      <w:r>
        <w:t xml:space="preserve">können im Anschluss die Gerichte verkosten. Der Spitzenkoch </w:t>
      </w:r>
      <w:r w:rsidRPr="00A15595">
        <w:t>präsentiert vier sommerliche Gänge, die ohne größere Mühe nachkochbar sind. D</w:t>
      </w:r>
      <w:r>
        <w:t xml:space="preserve">er Eintritt ist frei. Voranmeldung unter Telefon 0911 393634230, E-Mail: </w:t>
      </w:r>
      <w:hyperlink r:id="rId9" w:history="1">
        <w:r>
          <w:rPr>
            <w:rStyle w:val="Hyperlink"/>
          </w:rPr>
          <w:t>lavida@rummelsberger.net</w:t>
        </w:r>
      </w:hyperlink>
      <w:r>
        <w:t>. Veranstalter sind die Rummelsberger Diakonie und GS Schenk Wohn- und Gewerbebau.</w:t>
      </w:r>
    </w:p>
    <w:p w:rsidR="00A15595" w:rsidRPr="00A15595" w:rsidRDefault="00A15595" w:rsidP="00ED27FC">
      <w:pPr>
        <w:pStyle w:val="Flietext"/>
        <w:rPr>
          <w:b/>
        </w:rPr>
      </w:pPr>
      <w:r w:rsidRPr="00A15595">
        <w:rPr>
          <w:b/>
        </w:rPr>
        <w:t xml:space="preserve">Zur Person: </w:t>
      </w:r>
    </w:p>
    <w:p w:rsidR="002B0E86" w:rsidRDefault="002B0E86" w:rsidP="002B0E86">
      <w:r>
        <w:t xml:space="preserve">Hans-Jürgen Freihardt ist Chefkoch und Inhaber des Restaurants „Freihardt“ in Heroldsberg. </w:t>
      </w:r>
      <w:r w:rsidR="00061984">
        <w:t>Das Restaurant mit Metzgere</w:t>
      </w:r>
      <w:r w:rsidR="00BF7D44">
        <w:t xml:space="preserve">i steht für Gourmetküche und setzt bei der Herkunft der Zutaten auf Regionalität und höchste Qualität. </w:t>
      </w:r>
      <w:r>
        <w:t xml:space="preserve">Der gebürtige Nürnberger arbeitete u.a. bei Käfer in München, bevor er 1997 </w:t>
      </w:r>
      <w:r w:rsidR="00061984">
        <w:t xml:space="preserve">in </w:t>
      </w:r>
      <w:r w:rsidR="00BF7D44">
        <w:t>den</w:t>
      </w:r>
      <w:r w:rsidR="00061984">
        <w:t xml:space="preserve"> </w:t>
      </w:r>
      <w:r>
        <w:t>elterliche</w:t>
      </w:r>
      <w:r w:rsidR="00BF7D44">
        <w:t>n Betrieb</w:t>
      </w:r>
      <w:r>
        <w:t xml:space="preserve"> </w:t>
      </w:r>
      <w:r w:rsidR="00061984">
        <w:t>einstieg</w:t>
      </w:r>
      <w:r>
        <w:t xml:space="preserve">. Der </w:t>
      </w:r>
      <w:r w:rsidR="00A15595">
        <w:t>42</w:t>
      </w:r>
      <w:r>
        <w:t>-jährige Spitzenkoch wurde vielfach ausgezeichnet und betreibt eine eigene Kochschule</w:t>
      </w:r>
      <w:r w:rsidR="00BA6717">
        <w:t xml:space="preserve"> sowie einen überregional bekannten Party- und Cateringservice</w:t>
      </w:r>
      <w:r>
        <w:t xml:space="preserve">. </w:t>
      </w:r>
    </w:p>
    <w:bookmarkEnd w:id="0"/>
    <w:p w:rsidR="00E86B25" w:rsidRPr="006322C5" w:rsidRDefault="00E86B25" w:rsidP="00E86B25">
      <w:pPr>
        <w:pStyle w:val="berschrift1"/>
      </w:pPr>
      <w:r w:rsidRPr="006322C5">
        <w:lastRenderedPageBreak/>
        <w:t>Ansprechpartner</w:t>
      </w:r>
      <w:r w:rsidR="00DA1E99">
        <w:t>in</w:t>
      </w:r>
    </w:p>
    <w:p w:rsidR="00A11DA2" w:rsidRPr="00B87356" w:rsidRDefault="003D5540" w:rsidP="00ED27FC">
      <w:r w:rsidRPr="00B87356">
        <w:t>Bettina Nöth</w:t>
      </w:r>
      <w:r w:rsidR="00E86B25" w:rsidRPr="00B87356">
        <w:br/>
      </w:r>
      <w:r w:rsidRPr="00B87356">
        <w:t>0151 29231098</w:t>
      </w:r>
      <w:r w:rsidR="00ED27FC" w:rsidRPr="00B87356">
        <w:br/>
      </w:r>
      <w:hyperlink r:id="rId10" w:history="1">
        <w:r w:rsidR="00BA6717" w:rsidRPr="00B87356">
          <w:rPr>
            <w:rStyle w:val="Hyperlink"/>
          </w:rPr>
          <w:t>noeth.bettina@rummelsberger.net</w:t>
        </w:r>
      </w:hyperlink>
    </w:p>
    <w:p w:rsidR="00E13C20" w:rsidRDefault="00E13C20" w:rsidP="00E13C20">
      <w:pPr>
        <w:rPr>
          <w:rStyle w:val="berschrift1Zchn"/>
        </w:rPr>
      </w:pPr>
    </w:p>
    <w:p w:rsidR="00E13C20" w:rsidRDefault="00E13C20" w:rsidP="00E13C20">
      <w:pPr>
        <w:rPr>
          <w:rStyle w:val="berschrift1Zchn"/>
        </w:rPr>
      </w:pPr>
      <w:r>
        <w:rPr>
          <w:rStyle w:val="berschrift1Zchn"/>
        </w:rPr>
        <w:t>Fotos und Bildunterschriften</w:t>
      </w:r>
    </w:p>
    <w:p w:rsidR="00E13C20" w:rsidRDefault="00E13C20" w:rsidP="00E13C20">
      <w:r>
        <w:rPr>
          <w:noProof/>
        </w:rPr>
        <w:drawing>
          <wp:inline distT="0" distB="0" distL="0" distR="0">
            <wp:extent cx="1540487" cy="213360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Jürgen Freihardt_Foto_privat_Presse.JPG"/>
                    <pic:cNvPicPr/>
                  </pic:nvPicPr>
                  <pic:blipFill>
                    <a:blip r:embed="rId11" cstate="screen">
                      <a:extLst>
                        <a:ext uri="{28A0092B-C50C-407E-A947-70E740481C1C}">
                          <a14:useLocalDpi xmlns:a14="http://schemas.microsoft.com/office/drawing/2010/main"/>
                        </a:ext>
                      </a:extLst>
                    </a:blip>
                    <a:stretch>
                      <a:fillRect/>
                    </a:stretch>
                  </pic:blipFill>
                  <pic:spPr>
                    <a:xfrm>
                      <a:off x="0" y="0"/>
                      <a:ext cx="1539830" cy="2132690"/>
                    </a:xfrm>
                    <a:prstGeom prst="rect">
                      <a:avLst/>
                    </a:prstGeom>
                  </pic:spPr>
                </pic:pic>
              </a:graphicData>
            </a:graphic>
          </wp:inline>
        </w:drawing>
      </w:r>
    </w:p>
    <w:p w:rsidR="00E13C20" w:rsidRDefault="00E13C20" w:rsidP="00E13C20">
      <w:r>
        <w:t>Hans-Jürgen Freihardt Foto: privat</w:t>
      </w:r>
    </w:p>
    <w:p w:rsidR="00E13C20" w:rsidRDefault="00E13C20" w:rsidP="00E13C20">
      <w:r>
        <w:rPr>
          <w:noProof/>
        </w:rPr>
        <w:drawing>
          <wp:inline distT="0" distB="0" distL="0" distR="0">
            <wp:extent cx="1492346" cy="20669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s-Jürgen Freihardt 2_Foto_privat_Presse.jpg"/>
                    <pic:cNvPicPr/>
                  </pic:nvPicPr>
                  <pic:blipFill>
                    <a:blip r:embed="rId12" cstate="screen">
                      <a:extLst>
                        <a:ext uri="{28A0092B-C50C-407E-A947-70E740481C1C}">
                          <a14:useLocalDpi xmlns:a14="http://schemas.microsoft.com/office/drawing/2010/main"/>
                        </a:ext>
                      </a:extLst>
                    </a:blip>
                    <a:stretch>
                      <a:fillRect/>
                    </a:stretch>
                  </pic:blipFill>
                  <pic:spPr>
                    <a:xfrm>
                      <a:off x="0" y="0"/>
                      <a:ext cx="1498318" cy="2075196"/>
                    </a:xfrm>
                    <a:prstGeom prst="rect">
                      <a:avLst/>
                    </a:prstGeom>
                  </pic:spPr>
                </pic:pic>
              </a:graphicData>
            </a:graphic>
          </wp:inline>
        </w:drawing>
      </w:r>
    </w:p>
    <w:p w:rsidR="00E13C20" w:rsidRDefault="00E13C20" w:rsidP="00E13C20">
      <w:r>
        <w:t>Hans-Jürgen Freihardt Foto: privat</w:t>
      </w:r>
    </w:p>
    <w:p w:rsidR="00E13C20" w:rsidRDefault="00E13C20" w:rsidP="00E13C20">
      <w:r w:rsidRPr="00C83906">
        <w:t xml:space="preserve">(druckfähige Fotos finden Sie auf </w:t>
      </w:r>
      <w:hyperlink r:id="rId13" w:history="1">
        <w:r w:rsidRPr="00F421E8">
          <w:rPr>
            <w:rStyle w:val="Hyperlink"/>
          </w:rPr>
          <w:t>www.rummelsberger-diakonie.de/presse</w:t>
        </w:r>
      </w:hyperlink>
      <w:r w:rsidRPr="00C83906">
        <w:t>)</w:t>
      </w:r>
    </w:p>
    <w:p w:rsidR="00BA6717" w:rsidRPr="00A11DA2" w:rsidRDefault="00BA6717" w:rsidP="00ED27FC"/>
    <w:sectPr w:rsidR="00BA6717" w:rsidRPr="00A11DA2" w:rsidSect="0098093D">
      <w:headerReference w:type="default" r:id="rId14"/>
      <w:footerReference w:type="default" r:id="rId15"/>
      <w:headerReference w:type="first" r:id="rId16"/>
      <w:footerReference w:type="first" r:id="rId17"/>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ED" w:rsidRPr="006322C5" w:rsidRDefault="00EC50ED" w:rsidP="006322C5">
      <w:r w:rsidRPr="006322C5">
        <w:separator/>
      </w:r>
    </w:p>
  </w:endnote>
  <w:endnote w:type="continuationSeparator" w:id="0">
    <w:p w:rsidR="00EC50ED" w:rsidRPr="006322C5" w:rsidRDefault="00EC50ED"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99195A">
      <w:rPr>
        <w:noProof/>
      </w:rPr>
      <w:t>2</w:t>
    </w:r>
    <w:r w:rsidRPr="006322C5">
      <w:fldChar w:fldCharType="end"/>
    </w:r>
    <w:r w:rsidRPr="006322C5">
      <w:t xml:space="preserve"> von </w:t>
    </w:r>
    <w:r w:rsidR="0099195A">
      <w:fldChar w:fldCharType="begin"/>
    </w:r>
    <w:r w:rsidR="0099195A">
      <w:instrText>NUMPAGES  \* Arabic  \* MERGEFORMAT</w:instrText>
    </w:r>
    <w:r w:rsidR="0099195A">
      <w:fldChar w:fldCharType="separate"/>
    </w:r>
    <w:r w:rsidR="0099195A">
      <w:rPr>
        <w:noProof/>
      </w:rPr>
      <w:t>3</w:t>
    </w:r>
    <w:r w:rsidR="0099195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99195A">
      <w:rPr>
        <w:noProof/>
      </w:rPr>
      <w:t>1</w:t>
    </w:r>
    <w:r w:rsidRPr="006322C5">
      <w:fldChar w:fldCharType="end"/>
    </w:r>
    <w:r w:rsidRPr="006322C5">
      <w:t xml:space="preserve"> von </w:t>
    </w:r>
    <w:r w:rsidR="0099195A">
      <w:fldChar w:fldCharType="begin"/>
    </w:r>
    <w:r w:rsidR="0099195A">
      <w:instrText>NUMPAGES  \* Arabic  \* MERGEFORMAT</w:instrText>
    </w:r>
    <w:r w:rsidR="0099195A">
      <w:fldChar w:fldCharType="separate"/>
    </w:r>
    <w:r w:rsidR="0099195A">
      <w:rPr>
        <w:noProof/>
      </w:rPr>
      <w:t>3</w:t>
    </w:r>
    <w:r w:rsidR="0099195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ED" w:rsidRPr="006322C5" w:rsidRDefault="00EC50ED" w:rsidP="006322C5">
      <w:r w:rsidRPr="006322C5">
        <w:separator/>
      </w:r>
    </w:p>
  </w:footnote>
  <w:footnote w:type="continuationSeparator" w:id="0">
    <w:p w:rsidR="00EC50ED" w:rsidRPr="006322C5" w:rsidRDefault="00EC50ED"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8872E8"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01E4E8C" wp14:editId="35B81EB6">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4D1" w:rsidRDefault="000C34D1" w:rsidP="000C34D1"/>
  <w:p w:rsidR="000C34D1" w:rsidRDefault="000C34D1" w:rsidP="000C34D1"/>
  <w:p w:rsidR="000C34D1" w:rsidRDefault="000C34D1" w:rsidP="000C34D1"/>
  <w:p w:rsidR="0098093D" w:rsidRPr="000C34D1" w:rsidRDefault="000C34D1" w:rsidP="000C34D1">
    <w:pPr>
      <w:pStyle w:val="Headline"/>
      <w:spacing w:after="360"/>
    </w:pPr>
    <w:r w:rsidRPr="006322C5">
      <w:t>Pressemitteilung</w:t>
    </w:r>
    <w:r w:rsidRPr="006322C5">
      <w:rPr>
        <w:noProof/>
      </w:rPr>
      <w:drawing>
        <wp:anchor distT="0" distB="0" distL="114300" distR="114300" simplePos="0" relativeHeight="251660288" behindDoc="1" locked="1" layoutInCell="1" allowOverlap="1" wp14:anchorId="4463172E" wp14:editId="287D1941">
          <wp:simplePos x="0" y="0"/>
          <wp:positionH relativeFrom="page">
            <wp:posOffset>4536440</wp:posOffset>
          </wp:positionH>
          <wp:positionV relativeFrom="page">
            <wp:posOffset>0</wp:posOffset>
          </wp:positionV>
          <wp:extent cx="3019425" cy="1276350"/>
          <wp:effectExtent l="0" t="0" r="0" b="0"/>
          <wp:wrapNone/>
          <wp:docPr id="2"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526CC"/>
    <w:multiLevelType w:val="hybridMultilevel"/>
    <w:tmpl w:val="B0DA2702"/>
    <w:lvl w:ilvl="0" w:tplc="0CE04850">
      <w:start w:val="3"/>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
    <w:nsid w:val="5A8A38C9"/>
    <w:multiLevelType w:val="hybridMultilevel"/>
    <w:tmpl w:val="82E29D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66563EA"/>
    <w:multiLevelType w:val="hybridMultilevel"/>
    <w:tmpl w:val="A28EBA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08"/>
  <w:hyphenationZone w:val="425"/>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01B9A"/>
    <w:rsid w:val="000317F2"/>
    <w:rsid w:val="000576A7"/>
    <w:rsid w:val="00057EF6"/>
    <w:rsid w:val="00061984"/>
    <w:rsid w:val="000622FB"/>
    <w:rsid w:val="00071E81"/>
    <w:rsid w:val="000741FB"/>
    <w:rsid w:val="00074704"/>
    <w:rsid w:val="000814CE"/>
    <w:rsid w:val="00082F06"/>
    <w:rsid w:val="000A1618"/>
    <w:rsid w:val="000A3154"/>
    <w:rsid w:val="000B306F"/>
    <w:rsid w:val="000B3B02"/>
    <w:rsid w:val="000C170A"/>
    <w:rsid w:val="000C34D1"/>
    <w:rsid w:val="000D278D"/>
    <w:rsid w:val="000D362A"/>
    <w:rsid w:val="000D7B9F"/>
    <w:rsid w:val="000E6942"/>
    <w:rsid w:val="000F0106"/>
    <w:rsid w:val="00100493"/>
    <w:rsid w:val="00102383"/>
    <w:rsid w:val="00127025"/>
    <w:rsid w:val="0013523E"/>
    <w:rsid w:val="001460E9"/>
    <w:rsid w:val="00151827"/>
    <w:rsid w:val="001575F5"/>
    <w:rsid w:val="00163672"/>
    <w:rsid w:val="00173427"/>
    <w:rsid w:val="001855E8"/>
    <w:rsid w:val="0018778D"/>
    <w:rsid w:val="00190817"/>
    <w:rsid w:val="001933EB"/>
    <w:rsid w:val="00195072"/>
    <w:rsid w:val="001A1353"/>
    <w:rsid w:val="001B12A5"/>
    <w:rsid w:val="001C2336"/>
    <w:rsid w:val="001D6D89"/>
    <w:rsid w:val="001D7B34"/>
    <w:rsid w:val="001F750B"/>
    <w:rsid w:val="00200C8B"/>
    <w:rsid w:val="002030C1"/>
    <w:rsid w:val="00206489"/>
    <w:rsid w:val="002116DD"/>
    <w:rsid w:val="0021535E"/>
    <w:rsid w:val="00217D4D"/>
    <w:rsid w:val="002229ED"/>
    <w:rsid w:val="00225B58"/>
    <w:rsid w:val="0023723C"/>
    <w:rsid w:val="00247088"/>
    <w:rsid w:val="0026067B"/>
    <w:rsid w:val="002613A6"/>
    <w:rsid w:val="00264C9F"/>
    <w:rsid w:val="002655FE"/>
    <w:rsid w:val="0028123B"/>
    <w:rsid w:val="00296C1C"/>
    <w:rsid w:val="002A0C4D"/>
    <w:rsid w:val="002A516D"/>
    <w:rsid w:val="002B0E86"/>
    <w:rsid w:val="002C2EB3"/>
    <w:rsid w:val="002C4CA5"/>
    <w:rsid w:val="002C5CE3"/>
    <w:rsid w:val="002D3F09"/>
    <w:rsid w:val="002D4A8D"/>
    <w:rsid w:val="002D4C74"/>
    <w:rsid w:val="002E16AF"/>
    <w:rsid w:val="002F55A4"/>
    <w:rsid w:val="0030063E"/>
    <w:rsid w:val="00302600"/>
    <w:rsid w:val="003059D4"/>
    <w:rsid w:val="003067D2"/>
    <w:rsid w:val="003119F5"/>
    <w:rsid w:val="00325410"/>
    <w:rsid w:val="00333565"/>
    <w:rsid w:val="0035589A"/>
    <w:rsid w:val="00357A91"/>
    <w:rsid w:val="00362D93"/>
    <w:rsid w:val="00363834"/>
    <w:rsid w:val="00372338"/>
    <w:rsid w:val="003739FE"/>
    <w:rsid w:val="00377503"/>
    <w:rsid w:val="003C17AD"/>
    <w:rsid w:val="003D24EC"/>
    <w:rsid w:val="003D5540"/>
    <w:rsid w:val="003F2C32"/>
    <w:rsid w:val="00406546"/>
    <w:rsid w:val="00406CFB"/>
    <w:rsid w:val="00410BC9"/>
    <w:rsid w:val="004130EF"/>
    <w:rsid w:val="00414FAA"/>
    <w:rsid w:val="00417CC2"/>
    <w:rsid w:val="00426480"/>
    <w:rsid w:val="00433BDD"/>
    <w:rsid w:val="00447DFE"/>
    <w:rsid w:val="00465213"/>
    <w:rsid w:val="00465C9F"/>
    <w:rsid w:val="0047055F"/>
    <w:rsid w:val="00484992"/>
    <w:rsid w:val="00484D47"/>
    <w:rsid w:val="0048676E"/>
    <w:rsid w:val="004A5461"/>
    <w:rsid w:val="004C0CD5"/>
    <w:rsid w:val="004D1E32"/>
    <w:rsid w:val="004D5660"/>
    <w:rsid w:val="004D659D"/>
    <w:rsid w:val="004D736B"/>
    <w:rsid w:val="004E237C"/>
    <w:rsid w:val="004F2D75"/>
    <w:rsid w:val="004F37DD"/>
    <w:rsid w:val="00503103"/>
    <w:rsid w:val="00504299"/>
    <w:rsid w:val="00510BD4"/>
    <w:rsid w:val="00515141"/>
    <w:rsid w:val="00527AE1"/>
    <w:rsid w:val="00537512"/>
    <w:rsid w:val="00541620"/>
    <w:rsid w:val="00554659"/>
    <w:rsid w:val="00555C89"/>
    <w:rsid w:val="00560567"/>
    <w:rsid w:val="00564342"/>
    <w:rsid w:val="0057390A"/>
    <w:rsid w:val="00577E75"/>
    <w:rsid w:val="00580475"/>
    <w:rsid w:val="005928E3"/>
    <w:rsid w:val="005B3217"/>
    <w:rsid w:val="005C02CD"/>
    <w:rsid w:val="005C097B"/>
    <w:rsid w:val="005C6B6F"/>
    <w:rsid w:val="005D0499"/>
    <w:rsid w:val="005D0A24"/>
    <w:rsid w:val="005D7167"/>
    <w:rsid w:val="005F5EE3"/>
    <w:rsid w:val="005F746F"/>
    <w:rsid w:val="005F79B7"/>
    <w:rsid w:val="00602BBD"/>
    <w:rsid w:val="00616640"/>
    <w:rsid w:val="00626BF3"/>
    <w:rsid w:val="00626D0C"/>
    <w:rsid w:val="00626FDE"/>
    <w:rsid w:val="006322C5"/>
    <w:rsid w:val="00633179"/>
    <w:rsid w:val="00633530"/>
    <w:rsid w:val="00636ADA"/>
    <w:rsid w:val="0064786F"/>
    <w:rsid w:val="0067379D"/>
    <w:rsid w:val="006B298B"/>
    <w:rsid w:val="006B3994"/>
    <w:rsid w:val="006B44E3"/>
    <w:rsid w:val="006F094D"/>
    <w:rsid w:val="006F6FAA"/>
    <w:rsid w:val="007140A2"/>
    <w:rsid w:val="00714D03"/>
    <w:rsid w:val="007263D5"/>
    <w:rsid w:val="00736FEA"/>
    <w:rsid w:val="00761F50"/>
    <w:rsid w:val="0078312A"/>
    <w:rsid w:val="00792AFD"/>
    <w:rsid w:val="007A1B1B"/>
    <w:rsid w:val="007A274C"/>
    <w:rsid w:val="007C7EC5"/>
    <w:rsid w:val="007D01A8"/>
    <w:rsid w:val="007E2BF6"/>
    <w:rsid w:val="007F5A2A"/>
    <w:rsid w:val="00812CC9"/>
    <w:rsid w:val="0084098C"/>
    <w:rsid w:val="00844F61"/>
    <w:rsid w:val="00851B0E"/>
    <w:rsid w:val="0085422C"/>
    <w:rsid w:val="00854F24"/>
    <w:rsid w:val="0085760D"/>
    <w:rsid w:val="008811D1"/>
    <w:rsid w:val="008872E8"/>
    <w:rsid w:val="008C000F"/>
    <w:rsid w:val="008D7481"/>
    <w:rsid w:val="008E7830"/>
    <w:rsid w:val="00931830"/>
    <w:rsid w:val="009429FC"/>
    <w:rsid w:val="009465FC"/>
    <w:rsid w:val="009567B7"/>
    <w:rsid w:val="00961FBF"/>
    <w:rsid w:val="00963403"/>
    <w:rsid w:val="00971B5C"/>
    <w:rsid w:val="00972450"/>
    <w:rsid w:val="0098093D"/>
    <w:rsid w:val="00981F3E"/>
    <w:rsid w:val="009820FD"/>
    <w:rsid w:val="00982D56"/>
    <w:rsid w:val="0099195A"/>
    <w:rsid w:val="0099501E"/>
    <w:rsid w:val="00996C96"/>
    <w:rsid w:val="00997A08"/>
    <w:rsid w:val="009B7A0C"/>
    <w:rsid w:val="009C4F9D"/>
    <w:rsid w:val="009D2CBC"/>
    <w:rsid w:val="009D4FBC"/>
    <w:rsid w:val="009E4AA3"/>
    <w:rsid w:val="009F4B95"/>
    <w:rsid w:val="00A049D6"/>
    <w:rsid w:val="00A11DA2"/>
    <w:rsid w:val="00A15595"/>
    <w:rsid w:val="00A2589E"/>
    <w:rsid w:val="00A27CED"/>
    <w:rsid w:val="00A36B69"/>
    <w:rsid w:val="00A4273C"/>
    <w:rsid w:val="00A455A0"/>
    <w:rsid w:val="00A47AEB"/>
    <w:rsid w:val="00A6074E"/>
    <w:rsid w:val="00A63B5D"/>
    <w:rsid w:val="00A65473"/>
    <w:rsid w:val="00A75789"/>
    <w:rsid w:val="00A807F7"/>
    <w:rsid w:val="00A955E5"/>
    <w:rsid w:val="00AA24EF"/>
    <w:rsid w:val="00AA427B"/>
    <w:rsid w:val="00AB3098"/>
    <w:rsid w:val="00AC5229"/>
    <w:rsid w:val="00AD0A9C"/>
    <w:rsid w:val="00AD6A3C"/>
    <w:rsid w:val="00AE15C8"/>
    <w:rsid w:val="00AF2150"/>
    <w:rsid w:val="00B0573B"/>
    <w:rsid w:val="00B123E4"/>
    <w:rsid w:val="00B15B75"/>
    <w:rsid w:val="00B1797E"/>
    <w:rsid w:val="00B33637"/>
    <w:rsid w:val="00B62C5F"/>
    <w:rsid w:val="00B66B43"/>
    <w:rsid w:val="00B73EA6"/>
    <w:rsid w:val="00B806F1"/>
    <w:rsid w:val="00B87269"/>
    <w:rsid w:val="00B87356"/>
    <w:rsid w:val="00B93166"/>
    <w:rsid w:val="00B952E4"/>
    <w:rsid w:val="00BA6717"/>
    <w:rsid w:val="00BB1CE3"/>
    <w:rsid w:val="00BB21AD"/>
    <w:rsid w:val="00BB40B3"/>
    <w:rsid w:val="00BC3706"/>
    <w:rsid w:val="00BC4ACC"/>
    <w:rsid w:val="00BC4BC7"/>
    <w:rsid w:val="00BC6567"/>
    <w:rsid w:val="00BC6C53"/>
    <w:rsid w:val="00BD3FD2"/>
    <w:rsid w:val="00BD7F46"/>
    <w:rsid w:val="00BE0474"/>
    <w:rsid w:val="00BF27AC"/>
    <w:rsid w:val="00BF7D44"/>
    <w:rsid w:val="00C05AC4"/>
    <w:rsid w:val="00C11CB9"/>
    <w:rsid w:val="00C24180"/>
    <w:rsid w:val="00C26448"/>
    <w:rsid w:val="00C277A1"/>
    <w:rsid w:val="00C30EA8"/>
    <w:rsid w:val="00C44F61"/>
    <w:rsid w:val="00C517C6"/>
    <w:rsid w:val="00C73D4A"/>
    <w:rsid w:val="00C77200"/>
    <w:rsid w:val="00C83906"/>
    <w:rsid w:val="00C873A6"/>
    <w:rsid w:val="00C91169"/>
    <w:rsid w:val="00C913EF"/>
    <w:rsid w:val="00C973D1"/>
    <w:rsid w:val="00CD0CA4"/>
    <w:rsid w:val="00CE0132"/>
    <w:rsid w:val="00CF334F"/>
    <w:rsid w:val="00D121A1"/>
    <w:rsid w:val="00D13851"/>
    <w:rsid w:val="00D223A6"/>
    <w:rsid w:val="00D312CA"/>
    <w:rsid w:val="00D316E8"/>
    <w:rsid w:val="00D454BF"/>
    <w:rsid w:val="00D510FF"/>
    <w:rsid w:val="00D741A9"/>
    <w:rsid w:val="00D804DF"/>
    <w:rsid w:val="00D82B63"/>
    <w:rsid w:val="00D8459C"/>
    <w:rsid w:val="00D912C3"/>
    <w:rsid w:val="00D92EF3"/>
    <w:rsid w:val="00DA1E99"/>
    <w:rsid w:val="00DA20E0"/>
    <w:rsid w:val="00DA3486"/>
    <w:rsid w:val="00DA5FD1"/>
    <w:rsid w:val="00DA7886"/>
    <w:rsid w:val="00DB3BBB"/>
    <w:rsid w:val="00DD23DC"/>
    <w:rsid w:val="00DE0FD6"/>
    <w:rsid w:val="00DF020F"/>
    <w:rsid w:val="00DF7A65"/>
    <w:rsid w:val="00E02288"/>
    <w:rsid w:val="00E04224"/>
    <w:rsid w:val="00E0736D"/>
    <w:rsid w:val="00E13C20"/>
    <w:rsid w:val="00E22891"/>
    <w:rsid w:val="00E40416"/>
    <w:rsid w:val="00E4481F"/>
    <w:rsid w:val="00E45B81"/>
    <w:rsid w:val="00E47F45"/>
    <w:rsid w:val="00E50E68"/>
    <w:rsid w:val="00E62D9E"/>
    <w:rsid w:val="00E81E59"/>
    <w:rsid w:val="00E83ADA"/>
    <w:rsid w:val="00E865C7"/>
    <w:rsid w:val="00E86B25"/>
    <w:rsid w:val="00EA1F09"/>
    <w:rsid w:val="00EC0466"/>
    <w:rsid w:val="00EC1199"/>
    <w:rsid w:val="00EC311C"/>
    <w:rsid w:val="00EC3C60"/>
    <w:rsid w:val="00EC50ED"/>
    <w:rsid w:val="00EC5B81"/>
    <w:rsid w:val="00ED1E3B"/>
    <w:rsid w:val="00ED27FC"/>
    <w:rsid w:val="00EF583C"/>
    <w:rsid w:val="00EF6B06"/>
    <w:rsid w:val="00F0092B"/>
    <w:rsid w:val="00F02EE2"/>
    <w:rsid w:val="00F035E3"/>
    <w:rsid w:val="00F046D0"/>
    <w:rsid w:val="00F27217"/>
    <w:rsid w:val="00F32CC4"/>
    <w:rsid w:val="00F41005"/>
    <w:rsid w:val="00F50944"/>
    <w:rsid w:val="00F527CB"/>
    <w:rsid w:val="00F7530D"/>
    <w:rsid w:val="00F81F37"/>
    <w:rsid w:val="00F86DBD"/>
    <w:rsid w:val="00FB3DDE"/>
    <w:rsid w:val="00FB5038"/>
    <w:rsid w:val="00FE2745"/>
    <w:rsid w:val="00FE3F9F"/>
    <w:rsid w:val="00FF108E"/>
    <w:rsid w:val="00FF343C"/>
    <w:rsid w:val="00FF5308"/>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7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Listenabsatz">
    <w:name w:val="List Paragraph"/>
    <w:basedOn w:val="Standard"/>
    <w:uiPriority w:val="34"/>
    <w:qFormat/>
    <w:locked/>
    <w:rsid w:val="002B0E86"/>
    <w:pPr>
      <w:spacing w:after="0" w:line="240" w:lineRule="auto"/>
      <w:ind w:left="720"/>
    </w:pPr>
    <w:rPr>
      <w:rFonts w:ascii="Calibri" w:eastAsia="Times New Roman"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character" w:styleId="BesuchterHyperlink">
    <w:name w:val="FollowedHyperlink"/>
    <w:basedOn w:val="Absatz-Standardschriftart"/>
    <w:uiPriority w:val="99"/>
    <w:semiHidden/>
    <w:unhideWhenUsed/>
    <w:locked/>
    <w:rsid w:val="00EA1F09"/>
    <w:rPr>
      <w:color w:val="800080" w:themeColor="followedHyperlink"/>
      <w:u w:val="single"/>
    </w:rPr>
  </w:style>
  <w:style w:type="paragraph" w:styleId="Listenabsatz">
    <w:name w:val="List Paragraph"/>
    <w:basedOn w:val="Standard"/>
    <w:uiPriority w:val="34"/>
    <w:qFormat/>
    <w:locked/>
    <w:rsid w:val="002B0E86"/>
    <w:pPr>
      <w:spacing w:after="0" w:line="240" w:lineRule="auto"/>
      <w:ind w:left="720"/>
    </w:pPr>
    <w:rPr>
      <w:rFonts w:ascii="Calibri" w:eastAsia="Times New Roman"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48889">
      <w:bodyDiv w:val="1"/>
      <w:marLeft w:val="0"/>
      <w:marRight w:val="0"/>
      <w:marTop w:val="0"/>
      <w:marBottom w:val="0"/>
      <w:divBdr>
        <w:top w:val="none" w:sz="0" w:space="0" w:color="auto"/>
        <w:left w:val="none" w:sz="0" w:space="0" w:color="auto"/>
        <w:bottom w:val="none" w:sz="0" w:space="0" w:color="auto"/>
        <w:right w:val="none" w:sz="0" w:space="0" w:color="auto"/>
      </w:divBdr>
    </w:div>
    <w:div w:id="939531639">
      <w:bodyDiv w:val="1"/>
      <w:marLeft w:val="0"/>
      <w:marRight w:val="0"/>
      <w:marTop w:val="0"/>
      <w:marBottom w:val="0"/>
      <w:divBdr>
        <w:top w:val="none" w:sz="0" w:space="0" w:color="auto"/>
        <w:left w:val="none" w:sz="0" w:space="0" w:color="auto"/>
        <w:bottom w:val="none" w:sz="0" w:space="0" w:color="auto"/>
        <w:right w:val="none" w:sz="0" w:space="0" w:color="auto"/>
      </w:divBdr>
    </w:div>
    <w:div w:id="1091196568">
      <w:bodyDiv w:val="1"/>
      <w:marLeft w:val="0"/>
      <w:marRight w:val="0"/>
      <w:marTop w:val="0"/>
      <w:marBottom w:val="0"/>
      <w:divBdr>
        <w:top w:val="none" w:sz="0" w:space="0" w:color="auto"/>
        <w:left w:val="none" w:sz="0" w:space="0" w:color="auto"/>
        <w:bottom w:val="none" w:sz="0" w:space="0" w:color="auto"/>
        <w:right w:val="none" w:sz="0" w:space="0" w:color="auto"/>
      </w:divBdr>
    </w:div>
    <w:div w:id="1377704057">
      <w:bodyDiv w:val="1"/>
      <w:marLeft w:val="0"/>
      <w:marRight w:val="0"/>
      <w:marTop w:val="0"/>
      <w:marBottom w:val="0"/>
      <w:divBdr>
        <w:top w:val="none" w:sz="0" w:space="0" w:color="auto"/>
        <w:left w:val="none" w:sz="0" w:space="0" w:color="auto"/>
        <w:bottom w:val="none" w:sz="0" w:space="0" w:color="auto"/>
        <w:right w:val="none" w:sz="0" w:space="0" w:color="auto"/>
      </w:divBdr>
    </w:div>
    <w:div w:id="173042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ummelsberger-diakonie.de/press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oeth.bettina@rummelsberger.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avida@rummelsberger.ne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FF0E3-A9D4-445C-91D8-1C42E954C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737737B</Template>
  <TotalTime>0</TotalTime>
  <Pages>3</Pages>
  <Words>650</Words>
  <Characters>4099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11</cp:revision>
  <cp:lastPrinted>2018-06-07T12:22:00Z</cp:lastPrinted>
  <dcterms:created xsi:type="dcterms:W3CDTF">2018-06-05T08:09:00Z</dcterms:created>
  <dcterms:modified xsi:type="dcterms:W3CDTF">2018-06-07T12:33:00Z</dcterms:modified>
</cp:coreProperties>
</file>