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862" w:rsidRDefault="00B35862" w:rsidP="00B35862">
      <w:pPr>
        <w:spacing w:line="240" w:lineRule="auto"/>
      </w:pPr>
      <w:r>
        <w:t>10.03.17</w:t>
      </w:r>
    </w:p>
    <w:p w:rsidR="00B35862" w:rsidRPr="006322C5" w:rsidRDefault="00B35862" w:rsidP="00B35862">
      <w:pPr>
        <w:pStyle w:val="Headline"/>
      </w:pPr>
      <w:r>
        <w:t>„</w:t>
      </w:r>
      <w:proofErr w:type="spellStart"/>
      <w:r>
        <w:t>Dahoam</w:t>
      </w:r>
      <w:proofErr w:type="spellEnd"/>
      <w:r>
        <w:t xml:space="preserve"> </w:t>
      </w:r>
      <w:proofErr w:type="spellStart"/>
      <w:r>
        <w:t>is</w:t>
      </w:r>
      <w:proofErr w:type="spellEnd"/>
      <w:r>
        <w:t xml:space="preserve"> </w:t>
      </w:r>
      <w:proofErr w:type="spellStart"/>
      <w:r>
        <w:t>Dahoam</w:t>
      </w:r>
      <w:proofErr w:type="spellEnd"/>
      <w:r>
        <w:t>“-Fans treffen sich am Montag</w:t>
      </w:r>
    </w:p>
    <w:p w:rsidR="00B35862" w:rsidRDefault="00B35862" w:rsidP="00B35862">
      <w:pPr>
        <w:pStyle w:val="Flietext"/>
        <w:spacing w:line="24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BR berichtete live von Fanclub-Gründung – Nächstes Treffen ist am Montag, 13. März, am Auhof </w:t>
      </w:r>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Hilpoltstein – In der Rother Straße in Hilpoltstein steht das Fernsehprogramm fast täglich fest: Die Serie „</w:t>
      </w:r>
      <w:proofErr w:type="spellStart"/>
      <w:r>
        <w:rPr>
          <w:rFonts w:ascii="Arial" w:hAnsi="Arial" w:cs="Arial"/>
          <w:color w:val="000000"/>
        </w:rPr>
        <w:t>Dahoam</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Dahoam</w:t>
      </w:r>
      <w:proofErr w:type="spellEnd"/>
      <w:r>
        <w:rPr>
          <w:rFonts w:ascii="Arial" w:hAnsi="Arial" w:cs="Arial"/>
          <w:color w:val="000000"/>
        </w:rPr>
        <w:t>“ ist Pflicht. Dort wohnen Pia le Maire und Marianne Leger und viele weitere Fans, die gerne über die Serie fachsimpeln und Fanartikel austauschen. Ende Januar gründeten die „</w:t>
      </w:r>
      <w:proofErr w:type="spellStart"/>
      <w:r>
        <w:rPr>
          <w:rFonts w:ascii="Arial" w:hAnsi="Arial" w:cs="Arial"/>
          <w:color w:val="000000"/>
        </w:rPr>
        <w:t>Dahoam</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Dahoam</w:t>
      </w:r>
      <w:proofErr w:type="spellEnd"/>
      <w:r>
        <w:rPr>
          <w:rFonts w:ascii="Arial" w:hAnsi="Arial" w:cs="Arial"/>
          <w:color w:val="000000"/>
        </w:rPr>
        <w:t>“-Fans, die in einer Wohngruppe der Rummelsberger Diakonie wohnen, einen eigenen Fanclub. Der Bayerische Rundfunk war von dieser Idee so begeistert, dass er ein Reporter-Team zum offiziellen Gründungstreffen nach Hilpoltstein schickte. Das nächste Treffen des Fanclubs findet am Montag, 13. März</w:t>
      </w:r>
      <w:r w:rsidR="005B1F34">
        <w:rPr>
          <w:rFonts w:ascii="Arial" w:hAnsi="Arial" w:cs="Arial"/>
          <w:color w:val="000000"/>
        </w:rPr>
        <w:t>, um 19 </w:t>
      </w:r>
      <w:r>
        <w:rPr>
          <w:rFonts w:ascii="Arial" w:hAnsi="Arial" w:cs="Arial"/>
          <w:color w:val="000000"/>
        </w:rPr>
        <w:t xml:space="preserve"> Uhr im Büro der Case-Manager am Auhof, Am Dorfplatz 3, in Hilpoltstein statt.</w:t>
      </w:r>
    </w:p>
    <w:p w:rsidR="00B35862" w:rsidRDefault="00B35862" w:rsidP="00B35862">
      <w:pPr>
        <w:pStyle w:val="StandardWeb"/>
        <w:spacing w:before="0" w:beforeAutospacing="0" w:after="0" w:afterAutospacing="0"/>
        <w:ind w:right="284"/>
        <w:rPr>
          <w:rFonts w:ascii="Arial" w:hAnsi="Arial" w:cs="Arial"/>
          <w:color w:val="000000"/>
        </w:rPr>
      </w:pPr>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 xml:space="preserve">Die Freude bei den Fans war groß, als bekannt wurde, dass am Tag der Fanclub-Gründung, am 23. Januar, aus dem Studio des Magazins „Frankenschau aktuell“ live ins Wohnzimmer nach Hilpoltstein geschaltet werden sollte. Der Aufenthaltsbereich in der Wohngruppe wurde zur Fan-Meile. Von den Wänden strahlten Bilder der Schauspieler um die Wette. Filmszenen und das Logo der Serie schmückten die Flure. </w:t>
      </w:r>
    </w:p>
    <w:p w:rsidR="00B35862" w:rsidRDefault="00B35862" w:rsidP="00B35862">
      <w:pPr>
        <w:pStyle w:val="StandardWeb"/>
        <w:spacing w:before="0" w:beforeAutospacing="0" w:after="0" w:afterAutospacing="0"/>
        <w:ind w:right="284"/>
        <w:rPr>
          <w:rFonts w:ascii="Arial" w:hAnsi="Arial" w:cs="Arial"/>
          <w:color w:val="000000"/>
        </w:rPr>
      </w:pPr>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Zwei Stunden vor der „Schalte“ fuhr der blaue Übertragungswagen vor und unter den neugierigen Blicken der Bewohner begannen die Aufbauarbeiten. Bereitwillig erklärten die Techniker, für was die einzelnen Geräte benötigt werden. Immer wieder probierte der Kameramann mögliche Positionen aus und veränderte entsprechend die Beleuchtung. Auch Gläser und Flaschen verstellte er, um alles ins rechte Bild zu rücken. Endlich kam die Meldung „die Leitung steht“ und das ehrfürchtige Schweigen wich einem aufgeregten Durcheinander, da nun sicher war, dass aus der Wohngruppe in der Nachrichtensendung berichtet wird.</w:t>
      </w:r>
    </w:p>
    <w:p w:rsidR="00B35862" w:rsidRDefault="00B35862" w:rsidP="00B35862">
      <w:pPr>
        <w:pStyle w:val="StandardWeb"/>
        <w:spacing w:before="0" w:beforeAutospacing="0" w:after="0" w:afterAutospacing="0"/>
        <w:ind w:right="284"/>
        <w:rPr>
          <w:rFonts w:ascii="Arial" w:hAnsi="Arial" w:cs="Arial"/>
          <w:color w:val="000000"/>
        </w:rPr>
      </w:pPr>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 xml:space="preserve">Uschi Schmidt, die als Reporterin von der Club-Gründung berichtete, nutzte die Zeit, um mit Pia le Maire und Marianne Leger die späteren Aufnahmen zu besprechen. Begeistert berichteten beide von ihrer Lieblingssendung und ihrem Wunsch, mit anderen Fans in Kontakt zu kommen. Thomas Lohmüller, der als Case-Manager die Gründung begleitete, hofft, dass zum Fanclub auch Nachbarn und weitere Hilpoltsteiner dazukommen: „Hier können sich Menschen mit und ohne Behinderung begegnen und ihre Lieblingssendung gemeinsam ansehen.“ Er </w:t>
      </w:r>
      <w:r>
        <w:rPr>
          <w:rFonts w:ascii="Arial" w:hAnsi="Arial" w:cs="Arial"/>
          <w:color w:val="000000"/>
        </w:rPr>
        <w:lastRenderedPageBreak/>
        <w:t>wagte auch einen Blick in die Zukunft: „Vielleicht ist auch mal ein gemeinsamer Besuch am Filmset möglich.“</w:t>
      </w:r>
    </w:p>
    <w:p w:rsidR="00B35862" w:rsidRDefault="00B35862" w:rsidP="00B35862">
      <w:pPr>
        <w:pStyle w:val="StandardWeb"/>
        <w:spacing w:before="0" w:beforeAutospacing="0" w:after="0" w:afterAutospacing="0"/>
        <w:ind w:right="284"/>
        <w:rPr>
          <w:rFonts w:ascii="Arial" w:hAnsi="Arial" w:cs="Arial"/>
          <w:color w:val="000000"/>
        </w:rPr>
      </w:pPr>
    </w:p>
    <w:p w:rsidR="00B35862" w:rsidRDefault="005B1F34" w:rsidP="00B35862">
      <w:pPr>
        <w:pStyle w:val="StandardWeb"/>
        <w:spacing w:before="0" w:beforeAutospacing="0" w:after="0" w:afterAutospacing="0"/>
        <w:ind w:right="284"/>
        <w:rPr>
          <w:rFonts w:ascii="Arial" w:hAnsi="Arial" w:cs="Arial"/>
          <w:color w:val="000000"/>
        </w:rPr>
      </w:pPr>
      <w:r>
        <w:rPr>
          <w:rFonts w:ascii="Arial" w:hAnsi="Arial" w:cs="Arial"/>
          <w:color w:val="000000"/>
        </w:rPr>
        <w:t>Um 17.</w:t>
      </w:r>
      <w:r w:rsidR="00B35862">
        <w:rPr>
          <w:rFonts w:ascii="Arial" w:hAnsi="Arial" w:cs="Arial"/>
          <w:color w:val="000000"/>
        </w:rPr>
        <w:t xml:space="preserve">41 Uhr war </w:t>
      </w:r>
      <w:r>
        <w:rPr>
          <w:rFonts w:ascii="Arial" w:hAnsi="Arial" w:cs="Arial"/>
          <w:color w:val="000000"/>
        </w:rPr>
        <w:t>es dann soweit: Das Wohnzimmer – hell erleuchtet –</w:t>
      </w:r>
      <w:r w:rsidR="00B35862">
        <w:rPr>
          <w:rFonts w:ascii="Arial" w:hAnsi="Arial" w:cs="Arial"/>
          <w:color w:val="000000"/>
        </w:rPr>
        <w:t xml:space="preserve"> wurde zum Filmset. Der Zeigefinger des Redakteurs schnellte nach unten und Uschi Schmidt übernahm aus dem Sendestudio die Berichterstattung. Sie setzte sich zu den Gründungsmitgliedern und plauderte mit ihnen über ihre Begeisterung für die Serie „</w:t>
      </w:r>
      <w:proofErr w:type="spellStart"/>
      <w:r w:rsidR="00B35862">
        <w:rPr>
          <w:rFonts w:ascii="Arial" w:hAnsi="Arial" w:cs="Arial"/>
          <w:color w:val="000000"/>
        </w:rPr>
        <w:t>Dahoam</w:t>
      </w:r>
      <w:proofErr w:type="spellEnd"/>
      <w:r w:rsidR="00B35862">
        <w:rPr>
          <w:rFonts w:ascii="Arial" w:hAnsi="Arial" w:cs="Arial"/>
          <w:color w:val="000000"/>
        </w:rPr>
        <w:t xml:space="preserve"> </w:t>
      </w:r>
      <w:proofErr w:type="spellStart"/>
      <w:r w:rsidR="00B35862">
        <w:rPr>
          <w:rFonts w:ascii="Arial" w:hAnsi="Arial" w:cs="Arial"/>
          <w:color w:val="000000"/>
        </w:rPr>
        <w:t>is</w:t>
      </w:r>
      <w:proofErr w:type="spellEnd"/>
      <w:r w:rsidR="00B35862">
        <w:rPr>
          <w:rFonts w:ascii="Arial" w:hAnsi="Arial" w:cs="Arial"/>
          <w:color w:val="000000"/>
        </w:rPr>
        <w:t xml:space="preserve"> </w:t>
      </w:r>
      <w:proofErr w:type="spellStart"/>
      <w:r w:rsidR="00B35862">
        <w:rPr>
          <w:rFonts w:ascii="Arial" w:hAnsi="Arial" w:cs="Arial"/>
          <w:color w:val="000000"/>
        </w:rPr>
        <w:t>Dahoam</w:t>
      </w:r>
      <w:proofErr w:type="spellEnd"/>
      <w:r w:rsidR="00B35862">
        <w:rPr>
          <w:rFonts w:ascii="Arial" w:hAnsi="Arial" w:cs="Arial"/>
          <w:color w:val="000000"/>
        </w:rPr>
        <w:t xml:space="preserve">“ und den Wunsch, gemeinsam mit vielen anderen einen Fanclub zu gründen. </w:t>
      </w:r>
    </w:p>
    <w:p w:rsidR="00B35862" w:rsidRDefault="00B35862" w:rsidP="00B35862">
      <w:pPr>
        <w:pStyle w:val="StandardWeb"/>
        <w:spacing w:before="0" w:beforeAutospacing="0" w:after="0" w:afterAutospacing="0"/>
        <w:ind w:right="284"/>
        <w:rPr>
          <w:rFonts w:ascii="Arial" w:hAnsi="Arial" w:cs="Arial"/>
          <w:color w:val="000000"/>
        </w:rPr>
      </w:pPr>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Mit einem „Time-Out“-Zeichen“ deutete der Redakteur das Ende der Live-Schaltung an. Die Technik war schnell verpackt und nach einer kurzen, aber herzlichen Verabschiedung verließen die Mitarbeiter des BR die Wohngruppe wieder. Eine Stunde später wurde der Fan-Club „</w:t>
      </w:r>
      <w:proofErr w:type="spellStart"/>
      <w:r>
        <w:rPr>
          <w:rFonts w:ascii="Arial" w:hAnsi="Arial" w:cs="Arial"/>
          <w:color w:val="000000"/>
        </w:rPr>
        <w:t>Dahoam</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Dahoam</w:t>
      </w:r>
      <w:proofErr w:type="spellEnd"/>
      <w:r>
        <w:rPr>
          <w:rFonts w:ascii="Arial" w:hAnsi="Arial" w:cs="Arial"/>
          <w:color w:val="000000"/>
        </w:rPr>
        <w:t xml:space="preserve">“ offiziell gegründet. Neben den Bewohnern der Wohngruppe und des </w:t>
      </w:r>
      <w:proofErr w:type="spellStart"/>
      <w:r>
        <w:rPr>
          <w:rFonts w:ascii="Arial" w:hAnsi="Arial" w:cs="Arial"/>
          <w:color w:val="000000"/>
        </w:rPr>
        <w:t>Auh</w:t>
      </w:r>
      <w:r w:rsidR="005B1F34">
        <w:rPr>
          <w:rFonts w:ascii="Arial" w:hAnsi="Arial" w:cs="Arial"/>
          <w:color w:val="000000"/>
        </w:rPr>
        <w:t>of</w:t>
      </w:r>
      <w:r>
        <w:rPr>
          <w:rFonts w:ascii="Arial" w:hAnsi="Arial" w:cs="Arial"/>
          <w:color w:val="000000"/>
        </w:rPr>
        <w:t>s</w:t>
      </w:r>
      <w:proofErr w:type="spellEnd"/>
      <w:r>
        <w:rPr>
          <w:rFonts w:ascii="Arial" w:hAnsi="Arial" w:cs="Arial"/>
          <w:color w:val="000000"/>
        </w:rPr>
        <w:t xml:space="preserve"> kamen vier weitere Fans persönlich zur Gründung. Weitere Interessierte hatten sich im Vorfeld schon gemeldet und ihr Mitwirken zugesagt. </w:t>
      </w:r>
    </w:p>
    <w:p w:rsidR="00B35862" w:rsidRDefault="00B35862" w:rsidP="00B35862">
      <w:pPr>
        <w:pStyle w:val="StandardWeb"/>
        <w:spacing w:before="0" w:beforeAutospacing="0" w:after="0" w:afterAutospacing="0"/>
        <w:ind w:right="284"/>
        <w:rPr>
          <w:rFonts w:ascii="Arial" w:hAnsi="Arial" w:cs="Arial"/>
          <w:color w:val="000000"/>
        </w:rPr>
      </w:pPr>
      <w:bookmarkStart w:id="0" w:name="_GoBack"/>
      <w:bookmarkEnd w:id="0"/>
    </w:p>
    <w:p w:rsidR="00B35862" w:rsidRDefault="00B35862" w:rsidP="00B35862">
      <w:pPr>
        <w:pStyle w:val="StandardWeb"/>
        <w:spacing w:before="0" w:beforeAutospacing="0" w:after="0" w:afterAutospacing="0"/>
        <w:ind w:right="284"/>
        <w:rPr>
          <w:rFonts w:ascii="Arial" w:hAnsi="Arial" w:cs="Arial"/>
          <w:color w:val="000000"/>
        </w:rPr>
      </w:pPr>
      <w:r>
        <w:rPr>
          <w:rFonts w:ascii="Arial" w:hAnsi="Arial" w:cs="Arial"/>
          <w:color w:val="000000"/>
        </w:rPr>
        <w:t>Das nächste Treffen des Fanclubs findet am Montag, 13. März, um 19 Uhr im Büro der Case-Manager am Auhof, Am Dorfplatz 3 in Hilpol</w:t>
      </w:r>
      <w:r w:rsidR="005B1F34">
        <w:rPr>
          <w:rFonts w:ascii="Arial" w:hAnsi="Arial" w:cs="Arial"/>
          <w:color w:val="000000"/>
        </w:rPr>
        <w:t>t</w:t>
      </w:r>
      <w:r>
        <w:rPr>
          <w:rFonts w:ascii="Arial" w:hAnsi="Arial" w:cs="Arial"/>
          <w:color w:val="000000"/>
        </w:rPr>
        <w:t>stein statt. Alle „</w:t>
      </w:r>
      <w:proofErr w:type="spellStart"/>
      <w:r>
        <w:rPr>
          <w:rFonts w:ascii="Arial" w:hAnsi="Arial" w:cs="Arial"/>
          <w:color w:val="000000"/>
        </w:rPr>
        <w:t>Dahoam</w:t>
      </w:r>
      <w:proofErr w:type="spellEnd"/>
      <w:r>
        <w:rPr>
          <w:rFonts w:ascii="Arial" w:hAnsi="Arial" w:cs="Arial"/>
          <w:color w:val="000000"/>
        </w:rPr>
        <w:t xml:space="preserve"> </w:t>
      </w:r>
      <w:proofErr w:type="spellStart"/>
      <w:r>
        <w:rPr>
          <w:rFonts w:ascii="Arial" w:hAnsi="Arial" w:cs="Arial"/>
          <w:color w:val="000000"/>
        </w:rPr>
        <w:t>is</w:t>
      </w:r>
      <w:proofErr w:type="spellEnd"/>
      <w:r>
        <w:rPr>
          <w:rFonts w:ascii="Arial" w:hAnsi="Arial" w:cs="Arial"/>
          <w:color w:val="000000"/>
        </w:rPr>
        <w:t xml:space="preserve"> </w:t>
      </w:r>
      <w:proofErr w:type="spellStart"/>
      <w:r>
        <w:rPr>
          <w:rFonts w:ascii="Arial" w:hAnsi="Arial" w:cs="Arial"/>
          <w:color w:val="000000"/>
        </w:rPr>
        <w:t>Dahoam</w:t>
      </w:r>
      <w:proofErr w:type="spellEnd"/>
      <w:r>
        <w:rPr>
          <w:rFonts w:ascii="Arial" w:hAnsi="Arial" w:cs="Arial"/>
          <w:color w:val="000000"/>
        </w:rPr>
        <w:t>“-Fans sind herzlich eingeladen.</w:t>
      </w:r>
    </w:p>
    <w:p w:rsidR="00B35862" w:rsidRPr="00CC3349" w:rsidRDefault="00B35862" w:rsidP="00B35862">
      <w:pPr>
        <w:pStyle w:val="StandardWeb"/>
        <w:spacing w:before="0" w:beforeAutospacing="0" w:after="0" w:afterAutospacing="0"/>
      </w:pPr>
    </w:p>
    <w:p w:rsidR="00B35862" w:rsidRPr="00BD33A5" w:rsidRDefault="00B35862" w:rsidP="00B35862">
      <w:pPr>
        <w:pStyle w:val="berschrift1"/>
        <w:rPr>
          <w:b w:val="0"/>
        </w:rPr>
      </w:pPr>
      <w:r>
        <w:rPr>
          <w:b w:val="0"/>
        </w:rPr>
        <w:t xml:space="preserve">Matthias Grundmann </w:t>
      </w:r>
      <w:r w:rsidRPr="00BD33A5">
        <w:rPr>
          <w:b w:val="0"/>
        </w:rPr>
        <w:t>(3.</w:t>
      </w:r>
      <w:r>
        <w:rPr>
          <w:b w:val="0"/>
        </w:rPr>
        <w:t>5</w:t>
      </w:r>
      <w:r w:rsidR="009F4BC4">
        <w:rPr>
          <w:b w:val="0"/>
        </w:rPr>
        <w:t>80</w:t>
      </w:r>
      <w:r w:rsidRPr="00BD33A5">
        <w:rPr>
          <w:b w:val="0"/>
        </w:rPr>
        <w:t xml:space="preserve"> Zeichen)</w:t>
      </w:r>
    </w:p>
    <w:p w:rsidR="00B35862" w:rsidRPr="00BD33A5" w:rsidRDefault="00B35862" w:rsidP="00B35862"/>
    <w:p w:rsidR="00B35862" w:rsidRPr="006322C5" w:rsidRDefault="00B35862" w:rsidP="00B35862">
      <w:pPr>
        <w:pStyle w:val="berschrift1"/>
      </w:pPr>
      <w:r w:rsidRPr="006322C5">
        <w:t>Ansprechpartner</w:t>
      </w:r>
    </w:p>
    <w:p w:rsidR="00B35862" w:rsidRPr="00AE1A9C" w:rsidRDefault="00B35862" w:rsidP="00B35862">
      <w:pPr>
        <w:autoSpaceDE w:val="0"/>
        <w:autoSpaceDN w:val="0"/>
        <w:spacing w:after="0" w:line="240" w:lineRule="auto"/>
        <w:rPr>
          <w:rFonts w:eastAsiaTheme="minorEastAsia" w:cs="Arial"/>
          <w:noProof/>
          <w:szCs w:val="22"/>
        </w:rPr>
      </w:pPr>
      <w:r w:rsidRPr="00AE1A9C">
        <w:rPr>
          <w:rFonts w:eastAsiaTheme="minorEastAsia" w:cs="Arial"/>
          <w:noProof/>
          <w:szCs w:val="22"/>
        </w:rPr>
        <w:t>Matthias Grundmann, Diakon</w:t>
      </w:r>
    </w:p>
    <w:p w:rsidR="00B35862" w:rsidRPr="00AE1A9C" w:rsidRDefault="00B35862" w:rsidP="00B35862">
      <w:pPr>
        <w:autoSpaceDE w:val="0"/>
        <w:autoSpaceDN w:val="0"/>
        <w:spacing w:after="0" w:line="240" w:lineRule="auto"/>
        <w:rPr>
          <w:rFonts w:eastAsiaTheme="minorEastAsia" w:cs="Arial"/>
          <w:noProof/>
          <w:szCs w:val="22"/>
        </w:rPr>
      </w:pPr>
      <w:r w:rsidRPr="00AE1A9C">
        <w:rPr>
          <w:rFonts w:eastAsiaTheme="minorEastAsia" w:cs="Arial"/>
          <w:noProof/>
          <w:szCs w:val="22"/>
        </w:rPr>
        <w:t>Tel: 09174 99-455</w:t>
      </w:r>
    </w:p>
    <w:p w:rsidR="00B35862" w:rsidRPr="00AE1A9C" w:rsidRDefault="00B35862" w:rsidP="00B35862">
      <w:pPr>
        <w:autoSpaceDE w:val="0"/>
        <w:autoSpaceDN w:val="0"/>
        <w:spacing w:after="0" w:line="240" w:lineRule="auto"/>
        <w:rPr>
          <w:rFonts w:eastAsiaTheme="minorEastAsia" w:cs="Arial"/>
          <w:noProof/>
          <w:szCs w:val="22"/>
        </w:rPr>
      </w:pPr>
      <w:r w:rsidRPr="00AE1A9C">
        <w:rPr>
          <w:rFonts w:eastAsiaTheme="minorEastAsia" w:cs="Arial"/>
          <w:noProof/>
          <w:szCs w:val="22"/>
        </w:rPr>
        <w:t>Mobil: 0151 2923 0923</w:t>
      </w:r>
      <w:r w:rsidRPr="00AE1A9C">
        <w:rPr>
          <w:rFonts w:eastAsiaTheme="minorEastAsia" w:cs="Arial"/>
          <w:noProof/>
          <w:szCs w:val="22"/>
        </w:rPr>
        <w:br/>
      </w:r>
      <w:hyperlink r:id="rId8" w:history="1">
        <w:r w:rsidRPr="00AE1A9C">
          <w:rPr>
            <w:rStyle w:val="Hyperlink"/>
            <w:rFonts w:eastAsiaTheme="minorEastAsia" w:cs="Arial"/>
            <w:noProof/>
            <w:szCs w:val="22"/>
          </w:rPr>
          <w:t>Grundmann.Matthias@Rummelsberger.net</w:t>
        </w:r>
      </w:hyperlink>
    </w:p>
    <w:p w:rsidR="00B35862" w:rsidRDefault="00B35862" w:rsidP="00B35862">
      <w:pPr>
        <w:spacing w:line="240" w:lineRule="auto"/>
        <w:rPr>
          <w:rStyle w:val="berschrift1Zchn"/>
        </w:rPr>
      </w:pPr>
    </w:p>
    <w:p w:rsidR="005B1F34" w:rsidRDefault="00B35862" w:rsidP="00B35862">
      <w:pPr>
        <w:spacing w:line="240" w:lineRule="auto"/>
        <w:rPr>
          <w:rStyle w:val="berschrift1Zchn"/>
        </w:rPr>
      </w:pPr>
      <w:r w:rsidRPr="0098093D">
        <w:rPr>
          <w:rStyle w:val="berschrift1Zchn"/>
        </w:rPr>
        <w:t>Fotos und Bildunterschriften</w:t>
      </w:r>
    </w:p>
    <w:p w:rsidR="00B35862" w:rsidRDefault="00B35862" w:rsidP="00B35862">
      <w:pPr>
        <w:spacing w:line="240" w:lineRule="auto"/>
        <w:rPr>
          <w:rStyle w:val="berschrift1Zchn"/>
        </w:rPr>
      </w:pPr>
      <w:r>
        <w:rPr>
          <w:rFonts w:eastAsiaTheme="majorEastAsia" w:cstheme="majorBidi"/>
          <w:b/>
          <w:bCs/>
          <w:noProof/>
          <w:color w:val="000000" w:themeColor="text1"/>
          <w:sz w:val="24"/>
          <w:szCs w:val="28"/>
        </w:rPr>
        <w:lastRenderedPageBreak/>
        <w:drawing>
          <wp:inline distT="0" distB="0" distL="0" distR="0" wp14:anchorId="4D3BFFD8" wp14:editId="11D2D34B">
            <wp:extent cx="3606993" cy="24066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65.JPG"/>
                    <pic:cNvPicPr/>
                  </pic:nvPicPr>
                  <pic:blipFill>
                    <a:blip r:embed="rId9">
                      <a:extLst>
                        <a:ext uri="{28A0092B-C50C-407E-A947-70E740481C1C}">
                          <a14:useLocalDpi xmlns:a14="http://schemas.microsoft.com/office/drawing/2010/main" val="0"/>
                        </a:ext>
                      </a:extLst>
                    </a:blip>
                    <a:stretch>
                      <a:fillRect/>
                    </a:stretch>
                  </pic:blipFill>
                  <pic:spPr>
                    <a:xfrm>
                      <a:off x="0" y="0"/>
                      <a:ext cx="3610407" cy="2408928"/>
                    </a:xfrm>
                    <a:prstGeom prst="rect">
                      <a:avLst/>
                    </a:prstGeom>
                  </pic:spPr>
                </pic:pic>
              </a:graphicData>
            </a:graphic>
          </wp:inline>
        </w:drawing>
      </w:r>
    </w:p>
    <w:p w:rsidR="00B35862" w:rsidRPr="001A3FC7" w:rsidRDefault="00B35862" w:rsidP="00B35862">
      <w:pPr>
        <w:spacing w:line="240" w:lineRule="auto"/>
        <w:rPr>
          <w:rStyle w:val="berschrift1Zchn"/>
          <w:b w:val="0"/>
        </w:rPr>
      </w:pPr>
      <w:r w:rsidRPr="001A3FC7">
        <w:rPr>
          <w:rStyle w:val="berschrift1Zchn"/>
          <w:b w:val="0"/>
        </w:rPr>
        <w:t xml:space="preserve">BR-Moderatorin Uschi Schmidt will von den </w:t>
      </w:r>
      <w:r w:rsidR="009F4BC4">
        <w:rPr>
          <w:rStyle w:val="berschrift1Zchn"/>
          <w:b w:val="0"/>
        </w:rPr>
        <w:t>„</w:t>
      </w:r>
      <w:proofErr w:type="spellStart"/>
      <w:r w:rsidR="009F4BC4">
        <w:rPr>
          <w:rStyle w:val="berschrift1Zchn"/>
          <w:b w:val="0"/>
        </w:rPr>
        <w:t>Dahoam</w:t>
      </w:r>
      <w:proofErr w:type="spellEnd"/>
      <w:r w:rsidR="009F4BC4">
        <w:rPr>
          <w:rStyle w:val="berschrift1Zchn"/>
          <w:b w:val="0"/>
        </w:rPr>
        <w:t xml:space="preserve"> </w:t>
      </w:r>
      <w:proofErr w:type="spellStart"/>
      <w:r w:rsidR="009F4BC4">
        <w:rPr>
          <w:rStyle w:val="berschrift1Zchn"/>
          <w:b w:val="0"/>
        </w:rPr>
        <w:t>is</w:t>
      </w:r>
      <w:proofErr w:type="spellEnd"/>
      <w:r w:rsidR="009F4BC4">
        <w:rPr>
          <w:rStyle w:val="berschrift1Zchn"/>
          <w:b w:val="0"/>
        </w:rPr>
        <w:t xml:space="preserve"> </w:t>
      </w:r>
      <w:proofErr w:type="spellStart"/>
      <w:r w:rsidR="009F4BC4">
        <w:rPr>
          <w:rStyle w:val="berschrift1Zchn"/>
          <w:b w:val="0"/>
        </w:rPr>
        <w:t>Dahoam</w:t>
      </w:r>
      <w:proofErr w:type="spellEnd"/>
      <w:r w:rsidR="009F4BC4">
        <w:rPr>
          <w:rStyle w:val="berschrift1Zchn"/>
          <w:b w:val="0"/>
        </w:rPr>
        <w:t>“-Fans</w:t>
      </w:r>
      <w:r w:rsidRPr="001A3FC7">
        <w:rPr>
          <w:rStyle w:val="berschrift1Zchn"/>
          <w:b w:val="0"/>
        </w:rPr>
        <w:t xml:space="preserve"> Pia la Maire </w:t>
      </w:r>
      <w:r>
        <w:rPr>
          <w:rStyle w:val="berschrift1Zchn"/>
          <w:b w:val="0"/>
        </w:rPr>
        <w:t xml:space="preserve">(vorne links) </w:t>
      </w:r>
      <w:r w:rsidRPr="001A3FC7">
        <w:rPr>
          <w:rStyle w:val="berschrift1Zchn"/>
          <w:b w:val="0"/>
        </w:rPr>
        <w:t>und Marianne Leger</w:t>
      </w:r>
      <w:r w:rsidR="009F4BC4">
        <w:rPr>
          <w:rStyle w:val="berschrift1Zchn"/>
          <w:b w:val="0"/>
        </w:rPr>
        <w:t>, wissen, warum sie die Serie so toll finden</w:t>
      </w:r>
      <w:r w:rsidRPr="001A3FC7">
        <w:rPr>
          <w:rStyle w:val="berschrift1Zchn"/>
          <w:b w:val="0"/>
        </w:rPr>
        <w:t>.</w:t>
      </w:r>
      <w:r w:rsidR="009F4BC4">
        <w:rPr>
          <w:rStyle w:val="berschrift1Zchn"/>
          <w:b w:val="0"/>
        </w:rPr>
        <w:t xml:space="preserve"> Am Montag trifft sich der Fanclub wieder um 19 Uhr am Auhof.</w:t>
      </w:r>
      <w:r w:rsidRPr="001A3FC7">
        <w:rPr>
          <w:rStyle w:val="berschrift1Zchn"/>
          <w:b w:val="0"/>
        </w:rPr>
        <w:t xml:space="preserve"> </w:t>
      </w:r>
      <w:r>
        <w:rPr>
          <w:rStyle w:val="berschrift1Zchn"/>
          <w:b w:val="0"/>
        </w:rPr>
        <w:t>Foto: Matthias Grundmann</w:t>
      </w:r>
    </w:p>
    <w:p w:rsidR="00B35862" w:rsidRDefault="00B35862" w:rsidP="00B35862">
      <w:pPr>
        <w:spacing w:line="240" w:lineRule="auto"/>
        <w:rPr>
          <w:rStyle w:val="berschrift1Zchn"/>
        </w:rPr>
      </w:pPr>
    </w:p>
    <w:p w:rsidR="00B35862" w:rsidRPr="003119F5" w:rsidRDefault="00B35862" w:rsidP="00B35862">
      <w:pPr>
        <w:spacing w:line="240" w:lineRule="auto"/>
        <w:rPr>
          <w:rFonts w:eastAsiaTheme="majorEastAsia" w:cstheme="majorBidi"/>
          <w:b/>
          <w:bCs/>
          <w:color w:val="000000" w:themeColor="text1"/>
          <w:sz w:val="24"/>
          <w:szCs w:val="28"/>
        </w:rPr>
      </w:pPr>
      <w:r>
        <w:rPr>
          <w:rFonts w:eastAsiaTheme="majorEastAsia" w:cstheme="majorBidi"/>
          <w:b/>
          <w:bCs/>
          <w:noProof/>
          <w:color w:val="000000" w:themeColor="text1"/>
          <w:sz w:val="24"/>
          <w:szCs w:val="28"/>
        </w:rPr>
        <w:drawing>
          <wp:inline distT="0" distB="0" distL="0" distR="0" wp14:anchorId="6000A535" wp14:editId="13CECE9A">
            <wp:extent cx="3257085" cy="2173185"/>
            <wp:effectExtent l="0" t="0" r="63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773.JPG"/>
                    <pic:cNvPicPr/>
                  </pic:nvPicPr>
                  <pic:blipFill>
                    <a:blip r:embed="rId10">
                      <a:extLst>
                        <a:ext uri="{28A0092B-C50C-407E-A947-70E740481C1C}">
                          <a14:useLocalDpi xmlns:a14="http://schemas.microsoft.com/office/drawing/2010/main" val="0"/>
                        </a:ext>
                      </a:extLst>
                    </a:blip>
                    <a:stretch>
                      <a:fillRect/>
                    </a:stretch>
                  </pic:blipFill>
                  <pic:spPr>
                    <a:xfrm>
                      <a:off x="0" y="0"/>
                      <a:ext cx="3257757" cy="2173633"/>
                    </a:xfrm>
                    <a:prstGeom prst="rect">
                      <a:avLst/>
                    </a:prstGeom>
                  </pic:spPr>
                </pic:pic>
              </a:graphicData>
            </a:graphic>
          </wp:inline>
        </w:drawing>
      </w:r>
    </w:p>
    <w:p w:rsidR="00B35862" w:rsidRPr="001A3FC7" w:rsidRDefault="009F4BC4" w:rsidP="00B35862">
      <w:pPr>
        <w:spacing w:line="240" w:lineRule="auto"/>
        <w:rPr>
          <w:rStyle w:val="berschrift1Zchn"/>
          <w:b w:val="0"/>
        </w:rPr>
      </w:pPr>
      <w:r>
        <w:rPr>
          <w:rStyle w:val="berschrift1Zchn"/>
          <w:b w:val="0"/>
        </w:rPr>
        <w:t>Der BR berichtete live von der Gründung des „</w:t>
      </w:r>
      <w:proofErr w:type="spellStart"/>
      <w:r>
        <w:rPr>
          <w:rStyle w:val="berschrift1Zchn"/>
          <w:b w:val="0"/>
        </w:rPr>
        <w:t>Dahoam</w:t>
      </w:r>
      <w:proofErr w:type="spellEnd"/>
      <w:r>
        <w:rPr>
          <w:rStyle w:val="berschrift1Zchn"/>
          <w:b w:val="0"/>
        </w:rPr>
        <w:t xml:space="preserve"> </w:t>
      </w:r>
      <w:proofErr w:type="spellStart"/>
      <w:r>
        <w:rPr>
          <w:rStyle w:val="berschrift1Zchn"/>
          <w:b w:val="0"/>
        </w:rPr>
        <w:t>is</w:t>
      </w:r>
      <w:proofErr w:type="spellEnd"/>
      <w:r>
        <w:rPr>
          <w:rStyle w:val="berschrift1Zchn"/>
          <w:b w:val="0"/>
        </w:rPr>
        <w:t xml:space="preserve"> </w:t>
      </w:r>
      <w:proofErr w:type="spellStart"/>
      <w:r>
        <w:rPr>
          <w:rStyle w:val="berschrift1Zchn"/>
          <w:b w:val="0"/>
        </w:rPr>
        <w:t>Dahoam</w:t>
      </w:r>
      <w:proofErr w:type="spellEnd"/>
      <w:r>
        <w:rPr>
          <w:rStyle w:val="berschrift1Zchn"/>
          <w:b w:val="0"/>
        </w:rPr>
        <w:t>“-Fanclubs aus einer Wohngruppe der Rummelsberger Diakonie.</w:t>
      </w:r>
      <w:r w:rsidRPr="009F4BC4">
        <w:rPr>
          <w:rStyle w:val="berschrift1Zchn"/>
          <w:b w:val="0"/>
        </w:rPr>
        <w:t xml:space="preserve"> </w:t>
      </w:r>
      <w:r>
        <w:rPr>
          <w:rStyle w:val="berschrift1Zchn"/>
          <w:b w:val="0"/>
        </w:rPr>
        <w:t xml:space="preserve">Am Montag trifft sich der Fanclub wieder um 19 Uhr am Auhof. Foto: </w:t>
      </w:r>
      <w:r w:rsidR="00B35862">
        <w:rPr>
          <w:rStyle w:val="berschrift1Zchn"/>
          <w:b w:val="0"/>
        </w:rPr>
        <w:t>Matthias Grundmann</w:t>
      </w:r>
    </w:p>
    <w:p w:rsidR="00B35862" w:rsidRPr="006322C5" w:rsidRDefault="00B35862" w:rsidP="00B35862">
      <w:pPr>
        <w:spacing w:line="240" w:lineRule="auto"/>
        <w:sectPr w:rsidR="00B35862" w:rsidRPr="006322C5" w:rsidSect="00A11DA2">
          <w:headerReference w:type="default" r:id="rId11"/>
          <w:footerReference w:type="default" r:id="rId12"/>
          <w:headerReference w:type="first" r:id="rId13"/>
          <w:footerReference w:type="first" r:id="rId14"/>
          <w:type w:val="continuous"/>
          <w:pgSz w:w="11906" w:h="16838"/>
          <w:pgMar w:top="2552" w:right="1417" w:bottom="1134" w:left="1417" w:header="708" w:footer="283" w:gutter="0"/>
          <w:cols w:space="708"/>
          <w:docGrid w:linePitch="360"/>
        </w:sectPr>
      </w:pPr>
    </w:p>
    <w:p w:rsidR="00A11DA2" w:rsidRDefault="00A11DA2" w:rsidP="009F4BC4">
      <w:pPr>
        <w:autoSpaceDE w:val="0"/>
        <w:autoSpaceDN w:val="0"/>
        <w:adjustRightInd w:val="0"/>
        <w:spacing w:after="0"/>
      </w:pPr>
    </w:p>
    <w:sectPr w:rsidR="00A11DA2" w:rsidSect="009F4BC4">
      <w:headerReference w:type="default" r:id="rId15"/>
      <w:footerReference w:type="default" r:id="rId16"/>
      <w:headerReference w:type="first" r:id="rId17"/>
      <w:footerReference w:type="first" r:id="rId18"/>
      <w:type w:val="continuous"/>
      <w:pgSz w:w="11906" w:h="16838"/>
      <w:pgMar w:top="2552" w:right="1417" w:bottom="1134" w:left="1417"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AEB" w:rsidRPr="006322C5" w:rsidRDefault="00471AEB" w:rsidP="006322C5">
      <w:r w:rsidRPr="006322C5">
        <w:separator/>
      </w:r>
    </w:p>
  </w:endnote>
  <w:endnote w:type="continuationSeparator" w:id="0">
    <w:p w:rsidR="00471AEB" w:rsidRPr="006322C5" w:rsidRDefault="00471AEB"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2" w:rsidRPr="0098093D" w:rsidRDefault="00B35862" w:rsidP="0098093D">
    <w:pPr>
      <w:pStyle w:val="FuzeileRD"/>
    </w:pPr>
  </w:p>
  <w:p w:rsidR="00B35862" w:rsidRPr="0098093D" w:rsidRDefault="00B35862"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B35862" w:rsidRPr="006322C5" w:rsidRDefault="00B35862" w:rsidP="006322C5">
    <w:r w:rsidRPr="006322C5">
      <w:t xml:space="preserve">Seite </w:t>
    </w:r>
    <w:r w:rsidRPr="006322C5">
      <w:fldChar w:fldCharType="begin"/>
    </w:r>
    <w:r w:rsidRPr="006322C5">
      <w:instrText>PAGE  \* Arabic  \* MERGEFORMAT</w:instrText>
    </w:r>
    <w:r w:rsidRPr="006322C5">
      <w:fldChar w:fldCharType="separate"/>
    </w:r>
    <w:r w:rsidR="005B1F34">
      <w:rPr>
        <w:noProof/>
      </w:rPr>
      <w:t>2</w:t>
    </w:r>
    <w:r w:rsidRPr="006322C5">
      <w:fldChar w:fldCharType="end"/>
    </w:r>
    <w:r w:rsidRPr="006322C5">
      <w:t xml:space="preserve"> von </w:t>
    </w:r>
    <w:fldSimple w:instr="NUMPAGES  \* Arabic  \* MERGEFORMAT">
      <w:r w:rsidR="005B1F34">
        <w:rPr>
          <w:noProof/>
        </w:rPr>
        <w:t>3</w:t>
      </w:r>
    </w:fldSimple>
  </w:p>
  <w:p w:rsidR="00B35862" w:rsidRDefault="00B3586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2" w:rsidRPr="0098093D" w:rsidRDefault="00B35862" w:rsidP="0098093D">
    <w:pPr>
      <w:pStyle w:val="FuzeileRD"/>
    </w:pPr>
  </w:p>
  <w:p w:rsidR="00B35862" w:rsidRPr="0098093D" w:rsidRDefault="00B35862"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B35862" w:rsidRDefault="00B35862"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681391">
        <w:rPr>
          <w:noProof/>
        </w:rPr>
        <w:t>3</w:t>
      </w:r>
    </w:fldSimple>
  </w:p>
  <w:p w:rsidR="00B35862" w:rsidRDefault="00B3586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9F4BC4">
      <w:rPr>
        <w:noProof/>
      </w:rPr>
      <w:t>4</w:t>
    </w:r>
    <w:r w:rsidRPr="006322C5">
      <w:fldChar w:fldCharType="end"/>
    </w:r>
    <w:r w:rsidRPr="006322C5">
      <w:t xml:space="preserve"> von </w:t>
    </w:r>
    <w:fldSimple w:instr="NUMPAGES  \* Arabic  \* MERGEFORMAT">
      <w:r w:rsidR="00681391">
        <w:rPr>
          <w:noProof/>
        </w:rPr>
        <w:t>3</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443EBE">
      <w:rPr>
        <w:noProof/>
      </w:rPr>
      <w:t>2</w:t>
    </w:r>
    <w:r w:rsidRPr="006322C5">
      <w:fldChar w:fldCharType="end"/>
    </w:r>
    <w:r w:rsidRPr="006322C5">
      <w:t xml:space="preserve"> von </w:t>
    </w:r>
    <w:fldSimple w:instr="NUMPAGES  \* Arabic  \* MERGEFORMAT">
      <w:r w:rsidR="00681391">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AEB" w:rsidRPr="006322C5" w:rsidRDefault="00471AEB" w:rsidP="006322C5">
      <w:r w:rsidRPr="006322C5">
        <w:separator/>
      </w:r>
    </w:p>
  </w:footnote>
  <w:footnote w:type="continuationSeparator" w:id="0">
    <w:p w:rsidR="00471AEB" w:rsidRPr="006322C5" w:rsidRDefault="00471AEB"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2" w:rsidRDefault="00B35862" w:rsidP="006322C5"/>
  <w:p w:rsidR="00B35862" w:rsidRDefault="00B35862" w:rsidP="006322C5"/>
  <w:p w:rsidR="00B35862" w:rsidRDefault="00B35862" w:rsidP="006322C5"/>
  <w:p w:rsidR="00B35862" w:rsidRPr="006322C5" w:rsidRDefault="00B35862"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4000567B" wp14:editId="68028FF6">
          <wp:simplePos x="0" y="0"/>
          <wp:positionH relativeFrom="page">
            <wp:posOffset>4536440</wp:posOffset>
          </wp:positionH>
          <wp:positionV relativeFrom="page">
            <wp:posOffset>0</wp:posOffset>
          </wp:positionV>
          <wp:extent cx="3019425" cy="1276350"/>
          <wp:effectExtent l="0" t="0" r="0" b="0"/>
          <wp:wrapNone/>
          <wp:docPr id="4"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862" w:rsidRDefault="00B358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862" w:rsidRDefault="00B35862" w:rsidP="0098093D">
    <w:pPr>
      <w:pStyle w:val="berschrift1"/>
    </w:pPr>
    <w:r w:rsidRPr="006322C5">
      <w:rPr>
        <w:noProof/>
      </w:rPr>
      <w:drawing>
        <wp:anchor distT="0" distB="0" distL="114300" distR="114300" simplePos="0" relativeHeight="251663360" behindDoc="1" locked="1" layoutInCell="1" allowOverlap="1" wp14:anchorId="3CC846E9" wp14:editId="6A553EC5">
          <wp:simplePos x="0" y="0"/>
          <wp:positionH relativeFrom="page">
            <wp:posOffset>5631815</wp:posOffset>
          </wp:positionH>
          <wp:positionV relativeFrom="page">
            <wp:posOffset>0</wp:posOffset>
          </wp:positionV>
          <wp:extent cx="1943735" cy="821690"/>
          <wp:effectExtent l="0" t="0" r="0" b="0"/>
          <wp:wrapNone/>
          <wp:docPr id="5"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p w:rsidR="00B35862" w:rsidRDefault="00B358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483120D8" wp14:editId="1FC5CF65">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2B20FC4" wp14:editId="04137CEB">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A23"/>
    <w:multiLevelType w:val="hybridMultilevel"/>
    <w:tmpl w:val="BCE2ADF6"/>
    <w:lvl w:ilvl="0" w:tplc="8F20593C">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B7B3F"/>
    <w:rsid w:val="00173427"/>
    <w:rsid w:val="00173C61"/>
    <w:rsid w:val="001B12A5"/>
    <w:rsid w:val="001C2336"/>
    <w:rsid w:val="001C75CD"/>
    <w:rsid w:val="002319B3"/>
    <w:rsid w:val="002368B9"/>
    <w:rsid w:val="00244966"/>
    <w:rsid w:val="0027624A"/>
    <w:rsid w:val="002C7C3D"/>
    <w:rsid w:val="002D6113"/>
    <w:rsid w:val="003119F5"/>
    <w:rsid w:val="00355505"/>
    <w:rsid w:val="0035589A"/>
    <w:rsid w:val="00374BD7"/>
    <w:rsid w:val="00385E31"/>
    <w:rsid w:val="003E5CB2"/>
    <w:rsid w:val="00443EBE"/>
    <w:rsid w:val="00450783"/>
    <w:rsid w:val="004653ED"/>
    <w:rsid w:val="00466581"/>
    <w:rsid w:val="00471AEB"/>
    <w:rsid w:val="0048676E"/>
    <w:rsid w:val="004D659D"/>
    <w:rsid w:val="00504299"/>
    <w:rsid w:val="005267C7"/>
    <w:rsid w:val="00527AE1"/>
    <w:rsid w:val="00530E55"/>
    <w:rsid w:val="00541620"/>
    <w:rsid w:val="00554ECD"/>
    <w:rsid w:val="00555C89"/>
    <w:rsid w:val="005B1D3F"/>
    <w:rsid w:val="005B1F34"/>
    <w:rsid w:val="005D7167"/>
    <w:rsid w:val="005F79B7"/>
    <w:rsid w:val="006322C5"/>
    <w:rsid w:val="00654EFF"/>
    <w:rsid w:val="00681391"/>
    <w:rsid w:val="006C03CF"/>
    <w:rsid w:val="006D714D"/>
    <w:rsid w:val="006E43DD"/>
    <w:rsid w:val="006F5471"/>
    <w:rsid w:val="007402D0"/>
    <w:rsid w:val="0078312A"/>
    <w:rsid w:val="00796872"/>
    <w:rsid w:val="007A586B"/>
    <w:rsid w:val="00804A48"/>
    <w:rsid w:val="00817045"/>
    <w:rsid w:val="00857D18"/>
    <w:rsid w:val="0098093D"/>
    <w:rsid w:val="00996C96"/>
    <w:rsid w:val="009E6E5C"/>
    <w:rsid w:val="009F3834"/>
    <w:rsid w:val="009F4BC4"/>
    <w:rsid w:val="00A02D61"/>
    <w:rsid w:val="00A056DF"/>
    <w:rsid w:val="00A11DA2"/>
    <w:rsid w:val="00A23407"/>
    <w:rsid w:val="00AA515A"/>
    <w:rsid w:val="00AB3DEA"/>
    <w:rsid w:val="00AD6A3C"/>
    <w:rsid w:val="00B35862"/>
    <w:rsid w:val="00B42952"/>
    <w:rsid w:val="00B85669"/>
    <w:rsid w:val="00BC2309"/>
    <w:rsid w:val="00BD3FD2"/>
    <w:rsid w:val="00C50939"/>
    <w:rsid w:val="00C5256E"/>
    <w:rsid w:val="00C67310"/>
    <w:rsid w:val="00C83906"/>
    <w:rsid w:val="00C839BE"/>
    <w:rsid w:val="00C879C6"/>
    <w:rsid w:val="00C94574"/>
    <w:rsid w:val="00D81A4C"/>
    <w:rsid w:val="00DD5013"/>
    <w:rsid w:val="00DD5500"/>
    <w:rsid w:val="00E03262"/>
    <w:rsid w:val="00E40416"/>
    <w:rsid w:val="00E57CB7"/>
    <w:rsid w:val="00EA4A7A"/>
    <w:rsid w:val="00EB465D"/>
    <w:rsid w:val="00EB62FD"/>
    <w:rsid w:val="00EC1199"/>
    <w:rsid w:val="00EC3350"/>
    <w:rsid w:val="00EC50ED"/>
    <w:rsid w:val="00F26CD9"/>
    <w:rsid w:val="00F324ED"/>
    <w:rsid w:val="00F86DBD"/>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locked/>
    <w:rsid w:val="006D7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styleId="Listenabsatz">
    <w:name w:val="List Paragraph"/>
    <w:basedOn w:val="Standard"/>
    <w:uiPriority w:val="34"/>
    <w:qFormat/>
    <w:locked/>
    <w:rsid w:val="006D7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ndmann.Matthias@Rummelsberger.net" TargetMode="External"/><Relationship Id="rId13" Type="http://schemas.openxmlformats.org/officeDocument/2006/relationships/header" Target="head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6C666210</Template>
  <TotalTime>0</TotalTime>
  <Pages>3</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5</cp:revision>
  <cp:lastPrinted>2017-03-10T07:34:00Z</cp:lastPrinted>
  <dcterms:created xsi:type="dcterms:W3CDTF">2017-03-10T07:02:00Z</dcterms:created>
  <dcterms:modified xsi:type="dcterms:W3CDTF">2017-03-10T07:56:00Z</dcterms:modified>
</cp:coreProperties>
</file>