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555682" w:rsidP="00E86B25">
      <w:r>
        <w:t>0</w:t>
      </w:r>
      <w:r w:rsidR="00FF0CC3">
        <w:t>8</w:t>
      </w:r>
      <w:r w:rsidR="008A42C0">
        <w:t>.</w:t>
      </w:r>
      <w:r>
        <w:t>03.2018</w:t>
      </w:r>
    </w:p>
    <w:p w:rsidR="00E86B25" w:rsidRDefault="00DA0B81" w:rsidP="00E86B25">
      <w:pPr>
        <w:pStyle w:val="Headline"/>
        <w:spacing w:line="276" w:lineRule="auto"/>
      </w:pPr>
      <w:r>
        <w:t xml:space="preserve">Einrichtungsleitung </w:t>
      </w:r>
      <w:r w:rsidR="004D7536">
        <w:t>lädt zum Gala</w:t>
      </w:r>
      <w:r w:rsidR="0039580B">
        <w:t>-D</w:t>
      </w:r>
      <w:r w:rsidR="004D7536">
        <w:t>in</w:t>
      </w:r>
      <w:r w:rsidR="00E3338A">
        <w:t>n</w:t>
      </w:r>
      <w:r w:rsidR="004D7536">
        <w:t>er</w:t>
      </w:r>
    </w:p>
    <w:p w:rsidR="00E86B25" w:rsidRPr="009E4AA3" w:rsidRDefault="006B1359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L</w:t>
      </w:r>
      <w:r w:rsidR="00DA0B81">
        <w:rPr>
          <w:rFonts w:eastAsiaTheme="majorEastAsia" w:cstheme="majorBidi"/>
          <w:b/>
          <w:bCs/>
          <w:color w:val="000000" w:themeColor="text1"/>
          <w:szCs w:val="22"/>
        </w:rPr>
        <w:t xml:space="preserve">eitungsteam und Vertreter der </w:t>
      </w:r>
      <w:r>
        <w:rPr>
          <w:rFonts w:eastAsiaTheme="majorEastAsia" w:cstheme="majorBidi"/>
          <w:b/>
          <w:bCs/>
          <w:color w:val="000000" w:themeColor="text1"/>
          <w:szCs w:val="22"/>
        </w:rPr>
        <w:t>Mitarbeitervertretung (MAV) des Rummelsberger Stifts Starnberg</w:t>
      </w:r>
      <w:r w:rsidR="00DA0B81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057D7E">
        <w:rPr>
          <w:rFonts w:eastAsiaTheme="majorEastAsia" w:cstheme="majorBidi"/>
          <w:b/>
          <w:bCs/>
          <w:color w:val="000000" w:themeColor="text1"/>
          <w:szCs w:val="22"/>
        </w:rPr>
        <w:t>luden alle Mitarbeitenden</w:t>
      </w:r>
      <w:r w:rsidR="00DA0B81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057D7E">
        <w:rPr>
          <w:rFonts w:eastAsiaTheme="majorEastAsia" w:cstheme="majorBidi"/>
          <w:b/>
          <w:bCs/>
          <w:color w:val="000000" w:themeColor="text1"/>
          <w:szCs w:val="22"/>
        </w:rPr>
        <w:t>zum gemeinsamen Festmahl</w:t>
      </w:r>
      <w:r w:rsidR="00804D70">
        <w:rPr>
          <w:rFonts w:eastAsiaTheme="majorEastAsia" w:cstheme="majorBidi"/>
          <w:b/>
          <w:bCs/>
          <w:color w:val="000000" w:themeColor="text1"/>
          <w:szCs w:val="22"/>
        </w:rPr>
        <w:t xml:space="preserve"> ein</w:t>
      </w:r>
      <w:r w:rsidR="00057D7E">
        <w:rPr>
          <w:rFonts w:eastAsiaTheme="majorEastAsia" w:cstheme="majorBidi"/>
          <w:b/>
          <w:bCs/>
          <w:color w:val="000000" w:themeColor="text1"/>
          <w:szCs w:val="22"/>
        </w:rPr>
        <w:t>.</w:t>
      </w:r>
    </w:p>
    <w:p w:rsidR="006B1359" w:rsidRDefault="00DA0B81" w:rsidP="000112BB">
      <w:r>
        <w:t>Starnberg</w:t>
      </w:r>
      <w:r w:rsidR="003E46E5" w:rsidRPr="00F70E6A">
        <w:t xml:space="preserve"> </w:t>
      </w:r>
      <w:r w:rsidR="003E46E5">
        <w:t xml:space="preserve">– </w:t>
      </w:r>
      <w:r>
        <w:t xml:space="preserve">Als Dank für die großartige Arbeit, die </w:t>
      </w:r>
      <w:r w:rsidR="00301F6B">
        <w:t>die</w:t>
      </w:r>
      <w:r>
        <w:t xml:space="preserve"> Mitarbeiterinnen und Mitarbeiter der Rummelsberger Diakonie in Starnberg täglich leisten, lud Einrichtungsleiterin Daniela </w:t>
      </w:r>
      <w:proofErr w:type="spellStart"/>
      <w:r>
        <w:t>Weyerich</w:t>
      </w:r>
      <w:proofErr w:type="spellEnd"/>
      <w:r>
        <w:t xml:space="preserve"> zum festlichen</w:t>
      </w:r>
      <w:r w:rsidR="006B1359">
        <w:t xml:space="preserve"> Abendempfang mit</w:t>
      </w:r>
      <w:r>
        <w:t xml:space="preserve"> Dinner </w:t>
      </w:r>
      <w:r w:rsidR="006769A1">
        <w:rPr>
          <w:color w:val="000000" w:themeColor="text1"/>
        </w:rPr>
        <w:t>ins Rummelsberger Stift</w:t>
      </w:r>
      <w:r w:rsidR="006B1359" w:rsidRPr="006769A1">
        <w:rPr>
          <w:color w:val="000000" w:themeColor="text1"/>
        </w:rPr>
        <w:t xml:space="preserve"> </w:t>
      </w:r>
      <w:r w:rsidR="00653B3F">
        <w:t>ein.</w:t>
      </w:r>
    </w:p>
    <w:p w:rsidR="0081560D" w:rsidRDefault="00AB0684" w:rsidP="004E5758">
      <w:r>
        <w:t xml:space="preserve">Mit einem Sektempfang und einer Andacht zum Thema „Bewahren“ begrüßte Daniela </w:t>
      </w:r>
      <w:proofErr w:type="spellStart"/>
      <w:r>
        <w:t>Weyerich</w:t>
      </w:r>
      <w:proofErr w:type="spellEnd"/>
      <w:r>
        <w:t xml:space="preserve"> </w:t>
      </w:r>
      <w:r w:rsidR="007625E1">
        <w:t>die</w:t>
      </w:r>
      <w:r>
        <w:t xml:space="preserve"> Mitarbeitenden, anschließend wurde </w:t>
      </w:r>
      <w:r w:rsidR="00F174A8">
        <w:t>der erste G</w:t>
      </w:r>
      <w:r w:rsidR="005D6071">
        <w:t>ang aufgetragen:</w:t>
      </w:r>
      <w:r w:rsidR="00F174A8">
        <w:t xml:space="preserve"> Ein </w:t>
      </w:r>
      <w:proofErr w:type="spellStart"/>
      <w:r w:rsidR="004E5758">
        <w:rPr>
          <w:color w:val="000000" w:themeColor="text1"/>
        </w:rPr>
        <w:t>Amuse-G</w:t>
      </w:r>
      <w:r w:rsidR="006E3A57" w:rsidRPr="004E5758">
        <w:rPr>
          <w:color w:val="000000" w:themeColor="text1"/>
        </w:rPr>
        <w:t>ueule</w:t>
      </w:r>
      <w:proofErr w:type="spellEnd"/>
      <w:r w:rsidR="0081560D">
        <w:rPr>
          <w:color w:val="000000" w:themeColor="text1"/>
        </w:rPr>
        <w:t xml:space="preserve"> (gemischte Vorspeisenplatte)</w:t>
      </w:r>
      <w:r w:rsidR="004E5758">
        <w:rPr>
          <w:color w:val="000000" w:themeColor="text1"/>
        </w:rPr>
        <w:t>,</w:t>
      </w:r>
      <w:r w:rsidR="006E3A57" w:rsidRPr="007625E1">
        <w:rPr>
          <w:color w:val="000000" w:themeColor="text1"/>
        </w:rPr>
        <w:t xml:space="preserve"> </w:t>
      </w:r>
      <w:r w:rsidR="006E3A57" w:rsidRPr="004E5758">
        <w:rPr>
          <w:color w:val="000000" w:themeColor="text1"/>
        </w:rPr>
        <w:t>bestehend aus</w:t>
      </w:r>
      <w:r w:rsidR="004E5758">
        <w:rPr>
          <w:color w:val="000000" w:themeColor="text1"/>
        </w:rPr>
        <w:t xml:space="preserve"> </w:t>
      </w:r>
      <w:r w:rsidR="006E3A57" w:rsidRPr="004E5758">
        <w:rPr>
          <w:color w:val="000000" w:themeColor="text1"/>
        </w:rPr>
        <w:t>Blechomelette</w:t>
      </w:r>
      <w:r w:rsidR="004E5758" w:rsidRPr="004E5758">
        <w:rPr>
          <w:color w:val="000000" w:themeColor="text1"/>
        </w:rPr>
        <w:t xml:space="preserve">, Roulade, </w:t>
      </w:r>
      <w:r w:rsidR="006E3A57" w:rsidRPr="004E5758">
        <w:rPr>
          <w:color w:val="000000" w:themeColor="text1"/>
        </w:rPr>
        <w:t>gefüllte</w:t>
      </w:r>
      <w:r w:rsidR="004E5758" w:rsidRPr="004E5758">
        <w:rPr>
          <w:color w:val="000000" w:themeColor="text1"/>
        </w:rPr>
        <w:t xml:space="preserve">m Ei, </w:t>
      </w:r>
      <w:r w:rsidR="006E3A57" w:rsidRPr="004E5758">
        <w:rPr>
          <w:color w:val="000000" w:themeColor="text1"/>
        </w:rPr>
        <w:t>Couscous</w:t>
      </w:r>
      <w:r w:rsidR="004E5758" w:rsidRPr="004E5758">
        <w:rPr>
          <w:color w:val="000000" w:themeColor="text1"/>
        </w:rPr>
        <w:t>-S</w:t>
      </w:r>
      <w:r w:rsidR="006E3A57" w:rsidRPr="004E5758">
        <w:rPr>
          <w:color w:val="000000" w:themeColor="text1"/>
        </w:rPr>
        <w:t>alat</w:t>
      </w:r>
      <w:r w:rsidR="004E5758" w:rsidRPr="004E5758">
        <w:rPr>
          <w:color w:val="000000" w:themeColor="text1"/>
        </w:rPr>
        <w:t xml:space="preserve"> und </w:t>
      </w:r>
      <w:proofErr w:type="spellStart"/>
      <w:r w:rsidR="006E3A57" w:rsidRPr="004E5758">
        <w:rPr>
          <w:color w:val="000000" w:themeColor="text1"/>
        </w:rPr>
        <w:t>Bruschetta</w:t>
      </w:r>
      <w:proofErr w:type="spellEnd"/>
      <w:r w:rsidR="004E5758" w:rsidRPr="004E5758">
        <w:rPr>
          <w:color w:val="000000" w:themeColor="text1"/>
        </w:rPr>
        <w:t>.</w:t>
      </w:r>
      <w:r w:rsidR="004E5758">
        <w:t xml:space="preserve"> </w:t>
      </w:r>
      <w:r w:rsidR="004E5758" w:rsidRPr="004E5758">
        <w:rPr>
          <w:color w:val="000000" w:themeColor="text1"/>
        </w:rPr>
        <w:t xml:space="preserve">Als Hauptspeise konnten die Gäste zwischen </w:t>
      </w:r>
      <w:r w:rsidR="006E3A57" w:rsidRPr="004E5758">
        <w:rPr>
          <w:color w:val="000000" w:themeColor="text1"/>
        </w:rPr>
        <w:t xml:space="preserve">Entenbrust </w:t>
      </w:r>
      <w:r w:rsidR="007625E1">
        <w:rPr>
          <w:color w:val="000000" w:themeColor="text1"/>
        </w:rPr>
        <w:t>und Kartoffel-</w:t>
      </w:r>
      <w:r w:rsidR="006E3A57" w:rsidRPr="004E5758">
        <w:rPr>
          <w:color w:val="000000" w:themeColor="text1"/>
        </w:rPr>
        <w:t xml:space="preserve">Gratin </w:t>
      </w:r>
      <w:r w:rsidR="004E5758" w:rsidRPr="004E5758">
        <w:rPr>
          <w:color w:val="000000" w:themeColor="text1"/>
        </w:rPr>
        <w:t>wählen</w:t>
      </w:r>
      <w:r>
        <w:t>.</w:t>
      </w:r>
      <w:r w:rsidR="00F174A8">
        <w:t xml:space="preserve"> </w:t>
      </w:r>
      <w:r w:rsidR="00FD3BB3">
        <w:t>Der Höhepunkt des Gala</w:t>
      </w:r>
      <w:r w:rsidR="00705A3F">
        <w:t>-D</w:t>
      </w:r>
      <w:r w:rsidR="00FD3BB3">
        <w:t>i</w:t>
      </w:r>
      <w:r w:rsidR="00705A3F">
        <w:t>n</w:t>
      </w:r>
      <w:r w:rsidR="00FD3BB3">
        <w:t xml:space="preserve">ners war die Eistorte mit </w:t>
      </w:r>
      <w:r w:rsidR="009579F3">
        <w:t>Wunderkerzen</w:t>
      </w:r>
      <w:r w:rsidR="00FD3BB3">
        <w:t>, die gemeinsam von allen Mitwirkenden hereingetragen wurde. „Wie beim Abs</w:t>
      </w:r>
      <w:r w:rsidR="00705A3F">
        <w:t>chlussdiner auf dem Traumschiff</w:t>
      </w:r>
      <w:r w:rsidR="00FD3BB3">
        <w:t>“</w:t>
      </w:r>
      <w:r w:rsidR="00705A3F">
        <w:t>,</w:t>
      </w:r>
      <w:r w:rsidR="00FD3BB3">
        <w:t xml:space="preserve"> schwärmten </w:t>
      </w:r>
      <w:r w:rsidR="00705A3F">
        <w:t xml:space="preserve">die </w:t>
      </w:r>
      <w:r w:rsidR="00FD3BB3">
        <w:t>Gäste.</w:t>
      </w:r>
    </w:p>
    <w:p w:rsidR="00F174A8" w:rsidRDefault="0081560D" w:rsidP="004E5758">
      <w:r>
        <w:t xml:space="preserve">Leitungsteam und Mitarbeitervertretung hatten sich am frühen Morgen in der Großküche </w:t>
      </w:r>
      <w:r w:rsidR="005B48BD">
        <w:t>des</w:t>
      </w:r>
      <w:r>
        <w:t xml:space="preserve"> </w:t>
      </w:r>
      <w:proofErr w:type="gramStart"/>
      <w:r>
        <w:t>Steigenberger</w:t>
      </w:r>
      <w:proofErr w:type="gramEnd"/>
      <w:r>
        <w:t xml:space="preserve"> Hof</w:t>
      </w:r>
      <w:r w:rsidR="005B48BD">
        <w:t>s</w:t>
      </w:r>
      <w:r>
        <w:t xml:space="preserve"> zum gemeinsamen Küchendienst getroffen. Das </w:t>
      </w:r>
      <w:r w:rsidR="005B48BD">
        <w:t>Küchen</w:t>
      </w:r>
      <w:r>
        <w:t xml:space="preserve">team der Senioreneinrichtung der Rummelsberger Diakonie in Penzberg unterstützte die Starnberger. „Ich finde die Idee riesig. Toll, dass Leitung und MAV das zusammen machen“, lobte der Koch aus Penzberg, </w:t>
      </w:r>
      <w:r w:rsidRPr="004E5758">
        <w:rPr>
          <w:color w:val="000000" w:themeColor="text1"/>
        </w:rPr>
        <w:t xml:space="preserve">Ricardo </w:t>
      </w:r>
      <w:proofErr w:type="spellStart"/>
      <w:r w:rsidRPr="004E5758">
        <w:rPr>
          <w:color w:val="000000" w:themeColor="text1"/>
        </w:rPr>
        <w:t>Urbanski</w:t>
      </w:r>
      <w:proofErr w:type="spellEnd"/>
      <w:r w:rsidRPr="004E5758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Weyerich</w:t>
      </w:r>
      <w:proofErr w:type="spellEnd"/>
      <w:r>
        <w:rPr>
          <w:color w:val="000000" w:themeColor="text1"/>
        </w:rPr>
        <w:t xml:space="preserve"> gab das Lob zurück: „Ohne die Kollegen in Penzberg wäre das Dinner so nicht umsetzbar gewesen</w:t>
      </w:r>
      <w:r w:rsidR="004C7777">
        <w:rPr>
          <w:color w:val="000000" w:themeColor="text1"/>
        </w:rPr>
        <w:t>, da wir i</w:t>
      </w:r>
      <w:r>
        <w:rPr>
          <w:color w:val="000000" w:themeColor="text1"/>
        </w:rPr>
        <w:t xml:space="preserve">n Starnberg </w:t>
      </w:r>
      <w:r w:rsidR="004C7777">
        <w:rPr>
          <w:color w:val="000000" w:themeColor="text1"/>
        </w:rPr>
        <w:t>keine</w:t>
      </w:r>
      <w:r w:rsidR="001D6F02">
        <w:rPr>
          <w:color w:val="000000" w:themeColor="text1"/>
        </w:rPr>
        <w:t xml:space="preserve"> geeignete Küche haben.“ </w:t>
      </w:r>
      <w:r>
        <w:t>Gemeinsam wurde geschnippelt, geputzt, gerührt und gekocht, bis das mehrgängige Festmahl fertig war.</w:t>
      </w:r>
    </w:p>
    <w:p w:rsidR="00FD3BB3" w:rsidRDefault="005B48BD" w:rsidP="00F174A8">
      <w:r>
        <w:t>Die Mitarbeitenden bedankten sich zum Abschluss bei den Köchinnen und Köchen</w:t>
      </w:r>
      <w:r w:rsidR="008F7B96">
        <w:t xml:space="preserve">: „Es war super lecker und ein rundum gelungener Abend.“ </w:t>
      </w:r>
      <w:r w:rsidR="008115E2">
        <w:t xml:space="preserve">Aktuell kümmern sich </w:t>
      </w:r>
      <w:r w:rsidR="009579F3">
        <w:t>91 Pflegefachkräfte, Serv</w:t>
      </w:r>
      <w:r>
        <w:t xml:space="preserve">ice- und Verwaltungsangestellte </w:t>
      </w:r>
      <w:r w:rsidR="008115E2">
        <w:t>um</w:t>
      </w:r>
      <w:r>
        <w:t xml:space="preserve"> </w:t>
      </w:r>
      <w:r w:rsidR="008115E2">
        <w:t>die</w:t>
      </w:r>
      <w:r>
        <w:t xml:space="preserve"> insgesamt 137 Seniorinnen und Senioren</w:t>
      </w:r>
      <w:r w:rsidR="008115E2">
        <w:t>, die im Rummelsberger Stift Starnberg leben</w:t>
      </w:r>
      <w:r w:rsidR="0074649F">
        <w:t xml:space="preserve">. Bis </w:t>
      </w:r>
      <w:r w:rsidR="00C715DD">
        <w:t>auf wenige Ausnahmen</w:t>
      </w:r>
      <w:r w:rsidR="0074649F">
        <w:t xml:space="preserve"> waren alle zum Gala-Dinner erschienen. Mehr über die Angebote</w:t>
      </w:r>
      <w:r w:rsidR="00C715DD" w:rsidRPr="00C715DD">
        <w:t xml:space="preserve"> </w:t>
      </w:r>
      <w:r w:rsidR="00C715DD">
        <w:t>der Rummelsberger Diakonie</w:t>
      </w:r>
      <w:r w:rsidR="0074649F">
        <w:t xml:space="preserve"> für Seniorinnen und Senioren</w:t>
      </w:r>
      <w:r w:rsidR="00C22849">
        <w:t xml:space="preserve"> in ganz Bayern</w:t>
      </w:r>
      <w:r w:rsidR="0074649F">
        <w:t xml:space="preserve"> </w:t>
      </w:r>
      <w:r w:rsidR="00AD2CAE">
        <w:t xml:space="preserve">erfahren Sie unter </w:t>
      </w:r>
      <w:hyperlink r:id="rId9" w:history="1">
        <w:r w:rsidR="00AD2CAE" w:rsidRPr="00730D23">
          <w:rPr>
            <w:rStyle w:val="Hyperlink"/>
          </w:rPr>
          <w:t>www.rummelsberger-diakonie.de/altenhilfe</w:t>
        </w:r>
      </w:hyperlink>
      <w:r w:rsidR="00AD2CAE">
        <w:t>.</w:t>
      </w:r>
    </w:p>
    <w:p w:rsidR="000313D2" w:rsidRDefault="000313D2" w:rsidP="00F174A8">
      <w:r>
        <w:t>Stefanie Dörr (</w:t>
      </w:r>
      <w:r w:rsidR="00A2240A">
        <w:t>2.161</w:t>
      </w:r>
      <w:r w:rsidR="00AD2CAE">
        <w:t xml:space="preserve"> </w:t>
      </w:r>
      <w:r>
        <w:t>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CE7132">
        <w:t>in</w:t>
      </w:r>
      <w:bookmarkStart w:id="0" w:name="_GoBack"/>
      <w:bookmarkEnd w:id="0"/>
    </w:p>
    <w:p w:rsidR="00E86B25" w:rsidRDefault="00F174A8" w:rsidP="00E86B25">
      <w:r w:rsidRPr="001935D6">
        <w:rPr>
          <w:szCs w:val="22"/>
        </w:rPr>
        <w:t xml:space="preserve">Daniela </w:t>
      </w:r>
      <w:proofErr w:type="spellStart"/>
      <w:r w:rsidRPr="001935D6">
        <w:rPr>
          <w:szCs w:val="22"/>
        </w:rPr>
        <w:t>Weyerich</w:t>
      </w:r>
      <w:proofErr w:type="spellEnd"/>
      <w:r w:rsidR="00E86B25" w:rsidRPr="001935D6">
        <w:rPr>
          <w:szCs w:val="22"/>
        </w:rPr>
        <w:br/>
      </w:r>
      <w:r w:rsidRPr="001935D6">
        <w:rPr>
          <w:rFonts w:cs="Arial"/>
          <w:szCs w:val="22"/>
        </w:rPr>
        <w:t>08151 263-12</w:t>
      </w:r>
      <w:r w:rsidR="001935D6">
        <w:rPr>
          <w:rFonts w:cs="Arial"/>
          <w:sz w:val="20"/>
        </w:rPr>
        <w:br/>
      </w:r>
      <w:hyperlink r:id="rId10" w:history="1">
        <w:r w:rsidRPr="00E00447">
          <w:rPr>
            <w:rStyle w:val="Hyperlink"/>
          </w:rPr>
          <w:t>weyerich.daniela@rummelsberger.net</w:t>
        </w:r>
      </w:hyperlink>
    </w:p>
    <w:p w:rsidR="001935D6" w:rsidRDefault="001935D6" w:rsidP="00E86B25">
      <w:pPr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lastRenderedPageBreak/>
        <w:t>Foto und Bildunterschrift</w:t>
      </w:r>
    </w:p>
    <w:p w:rsidR="00B91036" w:rsidRDefault="001D4895" w:rsidP="00ED27FC"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3" name="Grafik 3" descr="\\homefs\doerrs$\EigeneDateien\Desktopumleitung\DSCN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DSCN202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95" w:rsidRDefault="00FF0CC3" w:rsidP="00ED27FC">
      <w:r>
        <w:t xml:space="preserve">Das </w:t>
      </w:r>
      <w:r w:rsidR="001D4895">
        <w:t xml:space="preserve">Leitungsteam mit Chefin Daniela </w:t>
      </w:r>
      <w:proofErr w:type="spellStart"/>
      <w:r w:rsidR="001D4895">
        <w:t>Weyerich</w:t>
      </w:r>
      <w:proofErr w:type="spellEnd"/>
      <w:r w:rsidR="001D4895">
        <w:t xml:space="preserve"> (vorne) kochte mit Vertretern der MAV und </w:t>
      </w:r>
      <w:r>
        <w:t xml:space="preserve">dem </w:t>
      </w:r>
      <w:r w:rsidR="001D4895">
        <w:t xml:space="preserve">Küchenteam des </w:t>
      </w:r>
      <w:proofErr w:type="gramStart"/>
      <w:r w:rsidR="001D4895">
        <w:t>Steigenberger</w:t>
      </w:r>
      <w:proofErr w:type="gramEnd"/>
      <w:r w:rsidR="001D4895">
        <w:t xml:space="preserve"> Hofs</w:t>
      </w:r>
      <w:r w:rsidR="007F4178">
        <w:t xml:space="preserve"> </w:t>
      </w:r>
      <w:r>
        <w:t xml:space="preserve">ein </w:t>
      </w:r>
      <w:r w:rsidR="006D01B4">
        <w:t>mehrgängiges Festma</w:t>
      </w:r>
      <w:r w:rsidR="000B4B3F">
        <w:t>h</w:t>
      </w:r>
      <w:r w:rsidR="006D01B4">
        <w:t>l</w:t>
      </w:r>
      <w:r w:rsidR="007F4178">
        <w:t xml:space="preserve"> für die Mitarbeitenden des Rummelsberger Stifts Starnberg</w:t>
      </w:r>
      <w:r w:rsidR="001D4895">
        <w:t>.</w:t>
      </w:r>
      <w:r w:rsidR="00076BDF">
        <w:t xml:space="preserve"> Foto: RD</w:t>
      </w:r>
    </w:p>
    <w:p w:rsidR="001935D6" w:rsidRPr="00A11DA2" w:rsidRDefault="001935D6" w:rsidP="00ED27FC">
      <w:r w:rsidRPr="00C83906">
        <w:t xml:space="preserve">(druckfähige Fotos finden Sie auf </w:t>
      </w:r>
      <w:hyperlink r:id="rId12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1935D6" w:rsidRPr="00A11DA2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7F" w:rsidRPr="006322C5" w:rsidRDefault="0067597F" w:rsidP="006322C5">
      <w:r w:rsidRPr="006322C5">
        <w:separator/>
      </w:r>
    </w:p>
  </w:endnote>
  <w:endnote w:type="continuationSeparator" w:id="0">
    <w:p w:rsidR="0067597F" w:rsidRPr="006322C5" w:rsidRDefault="0067597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600C8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9600C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600C8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9600C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7F" w:rsidRPr="006322C5" w:rsidRDefault="0067597F" w:rsidP="006322C5">
      <w:r w:rsidRPr="006322C5">
        <w:separator/>
      </w:r>
    </w:p>
  </w:footnote>
  <w:footnote w:type="continuationSeparator" w:id="0">
    <w:p w:rsidR="0067597F" w:rsidRPr="006322C5" w:rsidRDefault="0067597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3" w:rsidRDefault="00E14583" w:rsidP="00E14583"/>
  <w:p w:rsidR="00E14583" w:rsidRDefault="00E14583" w:rsidP="00E14583"/>
  <w:p w:rsidR="00E14583" w:rsidRDefault="00E14583" w:rsidP="00E14583"/>
  <w:p w:rsidR="00E14583" w:rsidRPr="006322C5" w:rsidRDefault="00E14583" w:rsidP="00E14583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0CB7E59" wp14:editId="79BB009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12BB"/>
    <w:rsid w:val="00013BD1"/>
    <w:rsid w:val="00022C4F"/>
    <w:rsid w:val="000313D2"/>
    <w:rsid w:val="000317F2"/>
    <w:rsid w:val="00043E50"/>
    <w:rsid w:val="000576A7"/>
    <w:rsid w:val="00057D7E"/>
    <w:rsid w:val="00057EF6"/>
    <w:rsid w:val="000622FB"/>
    <w:rsid w:val="00071E81"/>
    <w:rsid w:val="000741FB"/>
    <w:rsid w:val="00074704"/>
    <w:rsid w:val="00076BDF"/>
    <w:rsid w:val="000814CE"/>
    <w:rsid w:val="00082F06"/>
    <w:rsid w:val="000B3B02"/>
    <w:rsid w:val="000B4B3F"/>
    <w:rsid w:val="000C170A"/>
    <w:rsid w:val="000D278D"/>
    <w:rsid w:val="000D362A"/>
    <w:rsid w:val="000D7B9F"/>
    <w:rsid w:val="000E6942"/>
    <w:rsid w:val="000F0106"/>
    <w:rsid w:val="000F60C3"/>
    <w:rsid w:val="00100493"/>
    <w:rsid w:val="00102383"/>
    <w:rsid w:val="00104D5A"/>
    <w:rsid w:val="00127025"/>
    <w:rsid w:val="0013523E"/>
    <w:rsid w:val="00145869"/>
    <w:rsid w:val="001460E9"/>
    <w:rsid w:val="00151827"/>
    <w:rsid w:val="001546E5"/>
    <w:rsid w:val="001575F5"/>
    <w:rsid w:val="00163672"/>
    <w:rsid w:val="00172D19"/>
    <w:rsid w:val="00173427"/>
    <w:rsid w:val="00181EDB"/>
    <w:rsid w:val="001855E8"/>
    <w:rsid w:val="0018778D"/>
    <w:rsid w:val="00190817"/>
    <w:rsid w:val="001933EB"/>
    <w:rsid w:val="001935D6"/>
    <w:rsid w:val="001A1353"/>
    <w:rsid w:val="001B12A5"/>
    <w:rsid w:val="001C2336"/>
    <w:rsid w:val="001D4895"/>
    <w:rsid w:val="001D6D89"/>
    <w:rsid w:val="001D6F02"/>
    <w:rsid w:val="001D7B34"/>
    <w:rsid w:val="001E1528"/>
    <w:rsid w:val="001E5EA6"/>
    <w:rsid w:val="001F70B8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77E85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14B7"/>
    <w:rsid w:val="002F55A4"/>
    <w:rsid w:val="0030063E"/>
    <w:rsid w:val="00301F3F"/>
    <w:rsid w:val="00301F6B"/>
    <w:rsid w:val="00302600"/>
    <w:rsid w:val="003059D4"/>
    <w:rsid w:val="003067D2"/>
    <w:rsid w:val="003119F5"/>
    <w:rsid w:val="00325410"/>
    <w:rsid w:val="00333565"/>
    <w:rsid w:val="00333673"/>
    <w:rsid w:val="00351B76"/>
    <w:rsid w:val="0035589A"/>
    <w:rsid w:val="00357A91"/>
    <w:rsid w:val="00362D93"/>
    <w:rsid w:val="00363834"/>
    <w:rsid w:val="00372338"/>
    <w:rsid w:val="003739FE"/>
    <w:rsid w:val="0037726A"/>
    <w:rsid w:val="00377503"/>
    <w:rsid w:val="0039580B"/>
    <w:rsid w:val="003B1977"/>
    <w:rsid w:val="003C17AD"/>
    <w:rsid w:val="003D24EC"/>
    <w:rsid w:val="003E2BD2"/>
    <w:rsid w:val="003E46E5"/>
    <w:rsid w:val="003E7426"/>
    <w:rsid w:val="003F2C32"/>
    <w:rsid w:val="003F5E96"/>
    <w:rsid w:val="00406546"/>
    <w:rsid w:val="00406CFB"/>
    <w:rsid w:val="004130EF"/>
    <w:rsid w:val="00414FAA"/>
    <w:rsid w:val="00417CC2"/>
    <w:rsid w:val="00426480"/>
    <w:rsid w:val="00433BDD"/>
    <w:rsid w:val="00436931"/>
    <w:rsid w:val="00447DFE"/>
    <w:rsid w:val="004626C6"/>
    <w:rsid w:val="00465213"/>
    <w:rsid w:val="00465C9F"/>
    <w:rsid w:val="0047055F"/>
    <w:rsid w:val="00484992"/>
    <w:rsid w:val="00484D47"/>
    <w:rsid w:val="0048619C"/>
    <w:rsid w:val="0048676E"/>
    <w:rsid w:val="004A5461"/>
    <w:rsid w:val="004A6596"/>
    <w:rsid w:val="004C0CD5"/>
    <w:rsid w:val="004C7777"/>
    <w:rsid w:val="004D1E32"/>
    <w:rsid w:val="004D3828"/>
    <w:rsid w:val="004D5660"/>
    <w:rsid w:val="004D659D"/>
    <w:rsid w:val="004D736B"/>
    <w:rsid w:val="004D7536"/>
    <w:rsid w:val="004E237C"/>
    <w:rsid w:val="004E5758"/>
    <w:rsid w:val="004F2D75"/>
    <w:rsid w:val="004F37DD"/>
    <w:rsid w:val="00503103"/>
    <w:rsid w:val="00504299"/>
    <w:rsid w:val="00510BD4"/>
    <w:rsid w:val="00515141"/>
    <w:rsid w:val="005166F2"/>
    <w:rsid w:val="00523DB5"/>
    <w:rsid w:val="00527AE1"/>
    <w:rsid w:val="00537512"/>
    <w:rsid w:val="00541620"/>
    <w:rsid w:val="00553046"/>
    <w:rsid w:val="00554659"/>
    <w:rsid w:val="00555682"/>
    <w:rsid w:val="00555C89"/>
    <w:rsid w:val="00560567"/>
    <w:rsid w:val="00564342"/>
    <w:rsid w:val="0057390A"/>
    <w:rsid w:val="00577E75"/>
    <w:rsid w:val="00580475"/>
    <w:rsid w:val="005928E3"/>
    <w:rsid w:val="005B3217"/>
    <w:rsid w:val="005B48BD"/>
    <w:rsid w:val="005C097B"/>
    <w:rsid w:val="005C6B6F"/>
    <w:rsid w:val="005D0499"/>
    <w:rsid w:val="005D0A24"/>
    <w:rsid w:val="005D6071"/>
    <w:rsid w:val="005D6E20"/>
    <w:rsid w:val="005D7167"/>
    <w:rsid w:val="005F5EE3"/>
    <w:rsid w:val="005F746F"/>
    <w:rsid w:val="005F79B7"/>
    <w:rsid w:val="0060198F"/>
    <w:rsid w:val="00602BBD"/>
    <w:rsid w:val="00602BFC"/>
    <w:rsid w:val="00606864"/>
    <w:rsid w:val="00626BF3"/>
    <w:rsid w:val="00626D0C"/>
    <w:rsid w:val="00626FDE"/>
    <w:rsid w:val="006322C5"/>
    <w:rsid w:val="00633179"/>
    <w:rsid w:val="00633530"/>
    <w:rsid w:val="00636ADA"/>
    <w:rsid w:val="0064786F"/>
    <w:rsid w:val="00653B3F"/>
    <w:rsid w:val="0067379D"/>
    <w:rsid w:val="0067597F"/>
    <w:rsid w:val="006769A1"/>
    <w:rsid w:val="00697024"/>
    <w:rsid w:val="006B1359"/>
    <w:rsid w:val="006B298B"/>
    <w:rsid w:val="006B3994"/>
    <w:rsid w:val="006B44E3"/>
    <w:rsid w:val="006D01B4"/>
    <w:rsid w:val="006E3A57"/>
    <w:rsid w:val="006F094D"/>
    <w:rsid w:val="006F6FAA"/>
    <w:rsid w:val="00705A3F"/>
    <w:rsid w:val="007140A2"/>
    <w:rsid w:val="00714D03"/>
    <w:rsid w:val="007263D5"/>
    <w:rsid w:val="00736FEA"/>
    <w:rsid w:val="0074649F"/>
    <w:rsid w:val="00761F50"/>
    <w:rsid w:val="007625E1"/>
    <w:rsid w:val="0078312A"/>
    <w:rsid w:val="00790E79"/>
    <w:rsid w:val="00792AFD"/>
    <w:rsid w:val="007A1B1B"/>
    <w:rsid w:val="007C7EC5"/>
    <w:rsid w:val="007D01A8"/>
    <w:rsid w:val="007E2BF6"/>
    <w:rsid w:val="007F4178"/>
    <w:rsid w:val="007F5A2A"/>
    <w:rsid w:val="00804D70"/>
    <w:rsid w:val="008115E2"/>
    <w:rsid w:val="00812CC9"/>
    <w:rsid w:val="0081560D"/>
    <w:rsid w:val="0084098C"/>
    <w:rsid w:val="00844F61"/>
    <w:rsid w:val="00851B0E"/>
    <w:rsid w:val="0085422C"/>
    <w:rsid w:val="00854F24"/>
    <w:rsid w:val="00862367"/>
    <w:rsid w:val="008811D1"/>
    <w:rsid w:val="008872E8"/>
    <w:rsid w:val="00892D48"/>
    <w:rsid w:val="008A42C0"/>
    <w:rsid w:val="008B73A5"/>
    <w:rsid w:val="008D7481"/>
    <w:rsid w:val="008E5A42"/>
    <w:rsid w:val="008E7830"/>
    <w:rsid w:val="008F7B96"/>
    <w:rsid w:val="00923F05"/>
    <w:rsid w:val="00931830"/>
    <w:rsid w:val="009429FC"/>
    <w:rsid w:val="009465FC"/>
    <w:rsid w:val="009567B7"/>
    <w:rsid w:val="009579F3"/>
    <w:rsid w:val="009600C8"/>
    <w:rsid w:val="00961849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12EC"/>
    <w:rsid w:val="009B7A0C"/>
    <w:rsid w:val="009C24EF"/>
    <w:rsid w:val="009C4F9D"/>
    <w:rsid w:val="009D2CBC"/>
    <w:rsid w:val="009D4FBC"/>
    <w:rsid w:val="009E0790"/>
    <w:rsid w:val="009E4AA3"/>
    <w:rsid w:val="009F38A2"/>
    <w:rsid w:val="009F4B95"/>
    <w:rsid w:val="00A049D6"/>
    <w:rsid w:val="00A11A6F"/>
    <w:rsid w:val="00A11DA2"/>
    <w:rsid w:val="00A2240A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83B10"/>
    <w:rsid w:val="00A955E5"/>
    <w:rsid w:val="00AA24EF"/>
    <w:rsid w:val="00AA427B"/>
    <w:rsid w:val="00AB0684"/>
    <w:rsid w:val="00AB3098"/>
    <w:rsid w:val="00AC5229"/>
    <w:rsid w:val="00AD0A9C"/>
    <w:rsid w:val="00AD2CAE"/>
    <w:rsid w:val="00AD6A3C"/>
    <w:rsid w:val="00AE15C8"/>
    <w:rsid w:val="00AF2150"/>
    <w:rsid w:val="00AF48C0"/>
    <w:rsid w:val="00B0573B"/>
    <w:rsid w:val="00B123E4"/>
    <w:rsid w:val="00B15B75"/>
    <w:rsid w:val="00B1797E"/>
    <w:rsid w:val="00B277D3"/>
    <w:rsid w:val="00B33637"/>
    <w:rsid w:val="00B5018A"/>
    <w:rsid w:val="00B62C5F"/>
    <w:rsid w:val="00B66B43"/>
    <w:rsid w:val="00B73EA6"/>
    <w:rsid w:val="00B806F1"/>
    <w:rsid w:val="00B87269"/>
    <w:rsid w:val="00B91036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1D43"/>
    <w:rsid w:val="00BF27AC"/>
    <w:rsid w:val="00C02B1C"/>
    <w:rsid w:val="00C05AC4"/>
    <w:rsid w:val="00C11CB9"/>
    <w:rsid w:val="00C22849"/>
    <w:rsid w:val="00C24180"/>
    <w:rsid w:val="00C26448"/>
    <w:rsid w:val="00C277A1"/>
    <w:rsid w:val="00C30EA8"/>
    <w:rsid w:val="00C44F61"/>
    <w:rsid w:val="00C517C6"/>
    <w:rsid w:val="00C5386C"/>
    <w:rsid w:val="00C61D0E"/>
    <w:rsid w:val="00C715DD"/>
    <w:rsid w:val="00C73D4A"/>
    <w:rsid w:val="00C77200"/>
    <w:rsid w:val="00C83906"/>
    <w:rsid w:val="00C873A6"/>
    <w:rsid w:val="00C91169"/>
    <w:rsid w:val="00C913EF"/>
    <w:rsid w:val="00CD0CA4"/>
    <w:rsid w:val="00CE0132"/>
    <w:rsid w:val="00CE7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0B81"/>
    <w:rsid w:val="00DA20E0"/>
    <w:rsid w:val="00DA3486"/>
    <w:rsid w:val="00DA5FD1"/>
    <w:rsid w:val="00DA7886"/>
    <w:rsid w:val="00DB3BBB"/>
    <w:rsid w:val="00DC3E1D"/>
    <w:rsid w:val="00DD23DC"/>
    <w:rsid w:val="00DE0FD6"/>
    <w:rsid w:val="00DF020F"/>
    <w:rsid w:val="00DF7A65"/>
    <w:rsid w:val="00E02288"/>
    <w:rsid w:val="00E04224"/>
    <w:rsid w:val="00E0736D"/>
    <w:rsid w:val="00E14583"/>
    <w:rsid w:val="00E22891"/>
    <w:rsid w:val="00E3338A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E3A78"/>
    <w:rsid w:val="00EF583C"/>
    <w:rsid w:val="00EF6B06"/>
    <w:rsid w:val="00F0092B"/>
    <w:rsid w:val="00F02EE2"/>
    <w:rsid w:val="00F035E3"/>
    <w:rsid w:val="00F046D0"/>
    <w:rsid w:val="00F174A8"/>
    <w:rsid w:val="00F27217"/>
    <w:rsid w:val="00F32CC4"/>
    <w:rsid w:val="00F41005"/>
    <w:rsid w:val="00F50944"/>
    <w:rsid w:val="00F527CB"/>
    <w:rsid w:val="00F5297C"/>
    <w:rsid w:val="00F70E6A"/>
    <w:rsid w:val="00F7530D"/>
    <w:rsid w:val="00F81F37"/>
    <w:rsid w:val="00F86DBD"/>
    <w:rsid w:val="00FB3DDE"/>
    <w:rsid w:val="00FB5038"/>
    <w:rsid w:val="00FD3BB3"/>
    <w:rsid w:val="00FE2745"/>
    <w:rsid w:val="00FE3F9F"/>
    <w:rsid w:val="00FF0CC3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eyerich.daniela@rummelsberge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mmelsberger-diakonie.de/altenhilf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059D-A580-43DB-82D7-92CE6D65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B70C8403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26</cp:revision>
  <cp:lastPrinted>2018-03-08T10:25:00Z</cp:lastPrinted>
  <dcterms:created xsi:type="dcterms:W3CDTF">2018-03-07T12:14:00Z</dcterms:created>
  <dcterms:modified xsi:type="dcterms:W3CDTF">2018-03-08T10:36:00Z</dcterms:modified>
</cp:coreProperties>
</file>