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7B07AA" w:rsidP="001B12A5">
      <w:r>
        <w:t>2</w:t>
      </w:r>
      <w:r w:rsidR="009D1886">
        <w:t>7</w:t>
      </w:r>
      <w:r w:rsidR="002D6113">
        <w:t>.</w:t>
      </w:r>
      <w:r w:rsidR="00646144">
        <w:t>0</w:t>
      </w:r>
      <w:r w:rsidR="004D666A">
        <w:t>7</w:t>
      </w:r>
      <w:r w:rsidR="00533BDB">
        <w:t>.</w:t>
      </w:r>
      <w:r w:rsidR="002D6113">
        <w:t>201</w:t>
      </w:r>
      <w:r w:rsidR="00646144">
        <w:t>8</w:t>
      </w:r>
    </w:p>
    <w:p w:rsidR="00533BDB" w:rsidRDefault="00533BDB" w:rsidP="001B12A5"/>
    <w:p w:rsidR="00564218" w:rsidRDefault="00E47AEA" w:rsidP="00564218">
      <w:pPr>
        <w:autoSpaceDE w:val="0"/>
        <w:autoSpaceDN w:val="0"/>
        <w:adjustRightInd w:val="0"/>
        <w:spacing w:after="0" w:line="360" w:lineRule="auto"/>
        <w:rPr>
          <w:rFonts w:cs="Arial"/>
          <w:b/>
          <w:bCs/>
          <w:sz w:val="28"/>
          <w:szCs w:val="28"/>
        </w:rPr>
      </w:pPr>
      <w:r>
        <w:rPr>
          <w:rFonts w:cs="Arial"/>
          <w:b/>
          <w:bCs/>
          <w:sz w:val="28"/>
          <w:szCs w:val="28"/>
        </w:rPr>
        <w:t>Mit Kampfgeist zur Goldmedaille</w:t>
      </w:r>
    </w:p>
    <w:p w:rsidR="00564218" w:rsidRDefault="00A25C32"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Sebastian </w:t>
      </w:r>
      <w:proofErr w:type="spellStart"/>
      <w:r>
        <w:rPr>
          <w:rFonts w:eastAsiaTheme="majorEastAsia" w:cstheme="majorBidi"/>
          <w:b/>
          <w:bCs/>
          <w:color w:val="000000" w:themeColor="text1"/>
          <w:sz w:val="24"/>
          <w:szCs w:val="28"/>
        </w:rPr>
        <w:t>Gmelch</w:t>
      </w:r>
      <w:proofErr w:type="spellEnd"/>
      <w:r>
        <w:rPr>
          <w:rFonts w:eastAsiaTheme="majorEastAsia" w:cstheme="majorBidi"/>
          <w:b/>
          <w:bCs/>
          <w:color w:val="000000" w:themeColor="text1"/>
          <w:sz w:val="24"/>
          <w:szCs w:val="28"/>
        </w:rPr>
        <w:t xml:space="preserve"> </w:t>
      </w:r>
      <w:r w:rsidR="00E47AEA">
        <w:rPr>
          <w:rFonts w:eastAsiaTheme="majorEastAsia" w:cstheme="majorBidi"/>
          <w:b/>
          <w:bCs/>
          <w:color w:val="000000" w:themeColor="text1"/>
          <w:sz w:val="24"/>
          <w:szCs w:val="28"/>
        </w:rPr>
        <w:t>trainiert beim TV Hilpoltstein – Erfolgreich bei den Special Olympics</w:t>
      </w:r>
    </w:p>
    <w:p w:rsidR="0071533B" w:rsidRDefault="00EE016E" w:rsidP="00593F70">
      <w:pPr>
        <w:pStyle w:val="Flietext"/>
      </w:pPr>
      <w:r>
        <w:t xml:space="preserve">Hilpoltstein </w:t>
      </w:r>
      <w:r w:rsidR="00A23A66">
        <w:t xml:space="preserve">– </w:t>
      </w:r>
      <w:r>
        <w:t xml:space="preserve">Wenn Sebastian </w:t>
      </w:r>
      <w:proofErr w:type="spellStart"/>
      <w:r>
        <w:t>Gmelch</w:t>
      </w:r>
      <w:proofErr w:type="spellEnd"/>
      <w:r>
        <w:t xml:space="preserve"> über Tennis spricht, </w:t>
      </w:r>
      <w:r w:rsidR="000A17A1">
        <w:t>gerät</w:t>
      </w:r>
      <w:r>
        <w:t xml:space="preserve"> er schnell ins </w:t>
      </w:r>
      <w:r w:rsidR="00BE5677">
        <w:t>S</w:t>
      </w:r>
      <w:r>
        <w:t>chwärmen: „Es ist ein wunderschöner Sport. Es macht so viel Spaß.“</w:t>
      </w:r>
      <w:r w:rsidR="006547B9">
        <w:t xml:space="preserve"> </w:t>
      </w:r>
      <w:r>
        <w:t>Der 32-Jährige</w:t>
      </w:r>
      <w:r w:rsidR="00BC7B18">
        <w:t xml:space="preserve">, der am </w:t>
      </w:r>
      <w:proofErr w:type="spellStart"/>
      <w:r w:rsidR="00BC7B18">
        <w:t>Auhof</w:t>
      </w:r>
      <w:proofErr w:type="spellEnd"/>
      <w:r w:rsidR="00BC7B18">
        <w:t>, einer Einrichtung der Rummelsberger Diakonie</w:t>
      </w:r>
      <w:r w:rsidR="007B07AA">
        <w:t>,</w:t>
      </w:r>
      <w:r w:rsidR="00BC7B18">
        <w:t xml:space="preserve"> in Hilpoltstein wohnt,</w:t>
      </w:r>
      <w:r>
        <w:t xml:space="preserve"> spielt seit </w:t>
      </w:r>
      <w:r w:rsidR="006547B9">
        <w:t>sechs Jahren Tennis. Seit April t</w:t>
      </w:r>
      <w:r w:rsidR="0071533B">
        <w:t xml:space="preserve">rainiert er </w:t>
      </w:r>
      <w:r w:rsidR="00E47AEA">
        <w:t>beim</w:t>
      </w:r>
      <w:r w:rsidR="0071533B">
        <w:t xml:space="preserve"> TV Hilpoltstein. Dort hat er sich auch mit seinem Trainer Rudi Gaukler auf die Special Olympics, die </w:t>
      </w:r>
      <w:r w:rsidR="000C773F">
        <w:t>nationalen Spiele</w:t>
      </w:r>
      <w:r w:rsidR="0071533B" w:rsidRPr="006547B9">
        <w:t xml:space="preserve"> für Menschen mit geistiger Behinderung</w:t>
      </w:r>
      <w:r w:rsidR="0071533B">
        <w:t xml:space="preserve">, vorbereitet. Und das mit Erfolg: Bei den Wettkämpfen im Mai in Kiel gewann Sebastian </w:t>
      </w:r>
      <w:proofErr w:type="spellStart"/>
      <w:r w:rsidR="0071533B">
        <w:t>Gmelch</w:t>
      </w:r>
      <w:proofErr w:type="spellEnd"/>
      <w:r w:rsidR="0071533B">
        <w:t xml:space="preserve"> die Goldmedaille. „Es war ein schöner Traum“, sagt der 32-Jährige dazu.</w:t>
      </w:r>
    </w:p>
    <w:p w:rsidR="000C773F" w:rsidRDefault="0071533B" w:rsidP="000C773F">
      <w:pPr>
        <w:pStyle w:val="Flietext"/>
      </w:pPr>
      <w:r>
        <w:t xml:space="preserve">Dabei sah es anfangs gar nicht so gut für ihn aus. Sein Trainer Rudi Gaukler hatte sich vorab über die Turnierregeln informiert. Die beiden Männer dachten, dass Sebastian </w:t>
      </w:r>
      <w:proofErr w:type="spellStart"/>
      <w:r>
        <w:t>Gmelch</w:t>
      </w:r>
      <w:proofErr w:type="spellEnd"/>
      <w:r>
        <w:t xml:space="preserve"> bei den Special Olympics mit den sog</w:t>
      </w:r>
      <w:r w:rsidRPr="0071533B">
        <w:t xml:space="preserve">enannte </w:t>
      </w:r>
      <w:proofErr w:type="spellStart"/>
      <w:r w:rsidRPr="0071533B">
        <w:t>Methodikbälle</w:t>
      </w:r>
      <w:r w:rsidR="000C773F">
        <w:t>n</w:t>
      </w:r>
      <w:proofErr w:type="spellEnd"/>
      <w:r w:rsidR="000C773F">
        <w:t xml:space="preserve"> spielen würde. Diese Bälle haben einen </w:t>
      </w:r>
      <w:r w:rsidRPr="0071533B">
        <w:t>reduzierten Druckluftanteil</w:t>
      </w:r>
      <w:r w:rsidR="000C773F">
        <w:t xml:space="preserve"> und sind dadurch weicher und </w:t>
      </w:r>
      <w:r w:rsidRPr="0071533B">
        <w:t>langsamer</w:t>
      </w:r>
      <w:r w:rsidR="000C773F">
        <w:t xml:space="preserve"> als die üblichen Turnierbälle. Doch dann musste der 32-Jährige doch mit den normalen Tennisbällen spielen. Er tat sich am Anfang schwer und verlor die ersten Spiele. </w:t>
      </w:r>
    </w:p>
    <w:p w:rsidR="000C773F" w:rsidRDefault="000C773F" w:rsidP="000C773F">
      <w:pPr>
        <w:pStyle w:val="Flietext"/>
      </w:pPr>
      <w:r>
        <w:t xml:space="preserve">Aber Sebastian </w:t>
      </w:r>
      <w:proofErr w:type="spellStart"/>
      <w:r>
        <w:t>Gmelch</w:t>
      </w:r>
      <w:proofErr w:type="spellEnd"/>
      <w:r>
        <w:t xml:space="preserve"> bewies Kampfgeist: „Ich habe mir gedacht, dieses Jahr hole ich mir die Medaille.“ Und so entschied er das Finalspiel für sich</w:t>
      </w:r>
      <w:r w:rsidR="00400F73">
        <w:t xml:space="preserve"> und</w:t>
      </w:r>
      <w:r>
        <w:t xml:space="preserve"> fuhr mit Gold zurück nach Hilpoltstein.</w:t>
      </w:r>
      <w:r w:rsidR="00BC7B18">
        <w:t xml:space="preserve"> Er und die anderen Teilnehmenden der Special Olympics wurden a</w:t>
      </w:r>
      <w:r>
        <w:t xml:space="preserve">m </w:t>
      </w:r>
      <w:proofErr w:type="spellStart"/>
      <w:r>
        <w:t>Auhof</w:t>
      </w:r>
      <w:proofErr w:type="spellEnd"/>
      <w:r w:rsidR="00BC7B18">
        <w:t xml:space="preserve"> </w:t>
      </w:r>
      <w:r>
        <w:t>gebührend empfangen.</w:t>
      </w:r>
    </w:p>
    <w:p w:rsidR="000C773F" w:rsidRDefault="00B85856" w:rsidP="00B85856">
      <w:pPr>
        <w:pStyle w:val="Flietext"/>
      </w:pPr>
      <w:r>
        <w:t xml:space="preserve">Doch eine Goldmedaille ist für Sebastian </w:t>
      </w:r>
      <w:proofErr w:type="spellStart"/>
      <w:r>
        <w:t>Gmelch</w:t>
      </w:r>
      <w:proofErr w:type="spellEnd"/>
      <w:r>
        <w:t xml:space="preserve"> nicht genug. „Er gewinnt gern“, sagt sein Trainer Rudi Gaukler mit einem Lachen. „Wir schauen gerade, ob es noch andere Turniere für Menschen mit Behinderung gibt, an denen Sebastian teilnehmen kann“, sagt Gaukler. Ziel ist es, dass der 32-Jährige an einem Hobbyturnier im TV Hilpoltstein teilnehmen kann. Dafür muss er </w:t>
      </w:r>
      <w:r w:rsidR="007B07AA">
        <w:t>weiter kräftig</w:t>
      </w:r>
      <w:r>
        <w:t xml:space="preserve"> üben. </w:t>
      </w:r>
    </w:p>
    <w:p w:rsidR="00800A29" w:rsidRDefault="00B85856" w:rsidP="00800A29">
      <w:pPr>
        <w:pStyle w:val="Flietext"/>
      </w:pPr>
      <w:r>
        <w:t>Jeden Freitagnachmittag treffen sich die beiden Männer am Tennisplatz in Hilpoltstein.</w:t>
      </w:r>
      <w:r w:rsidR="00800A29">
        <w:t xml:space="preserve"> Rudi Gaukler hat in die eine Ecke des Spielfeldes orangefarbene Hütchen gestellt, in die andere Ecke bunte Hütchen. Dann spielt er die Bä</w:t>
      </w:r>
      <w:r>
        <w:t xml:space="preserve">lle übers Netz zu Sebastian </w:t>
      </w:r>
      <w:proofErr w:type="spellStart"/>
      <w:r>
        <w:t>Gmelch</w:t>
      </w:r>
      <w:proofErr w:type="spellEnd"/>
      <w:r w:rsidR="00800A29">
        <w:t xml:space="preserve"> und gibt ihm Anweisungen, ob er sie zu den bunten oder den orangefarbenen Hütchen spielen soll. Mit dieser Übung kann der 32-Jährige seine Vorhand und Rückhand trainieren. Sein Trainer feuert ihn an und gibt ihm Kommandos. „Komm, das kannst du doch besser“ – „Jawohl, das war gut.“ </w:t>
      </w:r>
    </w:p>
    <w:p w:rsidR="00800A29" w:rsidRDefault="000A17A1" w:rsidP="00800A29">
      <w:pPr>
        <w:pStyle w:val="Flietext"/>
      </w:pPr>
      <w:r>
        <w:lastRenderedPageBreak/>
        <w:t xml:space="preserve">Auch wenn Sebastian </w:t>
      </w:r>
      <w:proofErr w:type="spellStart"/>
      <w:r>
        <w:t>Gmelch</w:t>
      </w:r>
      <w:proofErr w:type="spellEnd"/>
      <w:r>
        <w:t xml:space="preserve"> erst seit ein paar Monaten Mitglied im TV Hilpoltstein ist, kennt ihn dort inzwischen jeder. Der 32-Jährige ist gut integriert. Einige Vereinsmitglieder und ein lokales Unternehmen haben sogar für ihn gespendet, </w:t>
      </w:r>
      <w:r w:rsidR="00400F73">
        <w:t xml:space="preserve">so </w:t>
      </w:r>
      <w:r>
        <w:t>dass er sich die Ausstattung mit Trikots und Anzügen</w:t>
      </w:r>
      <w:r w:rsidR="00400F73">
        <w:t xml:space="preserve"> der Tennisabteilung kaufen konnte</w:t>
      </w:r>
      <w:r>
        <w:t xml:space="preserve">. Seitdem </w:t>
      </w:r>
      <w:r w:rsidR="00A67D96">
        <w:t xml:space="preserve">zieht Sebastian </w:t>
      </w:r>
      <w:proofErr w:type="spellStart"/>
      <w:r w:rsidR="00A67D96">
        <w:t>Gmelch</w:t>
      </w:r>
      <w:proofErr w:type="spellEnd"/>
      <w:r w:rsidR="00A67D96">
        <w:t xml:space="preserve"> immer das </w:t>
      </w:r>
      <w:r w:rsidR="00BC7B18">
        <w:t>gelb-s</w:t>
      </w:r>
      <w:r w:rsidR="00A67D96">
        <w:t>ch</w:t>
      </w:r>
      <w:r w:rsidR="005F2F67">
        <w:t xml:space="preserve">warze T-Shirt über, bevor er </w:t>
      </w:r>
      <w:r w:rsidR="00BC7B18">
        <w:t>vom</w:t>
      </w:r>
      <w:r w:rsidR="00A67D96">
        <w:t xml:space="preserve"> </w:t>
      </w:r>
      <w:proofErr w:type="spellStart"/>
      <w:r w:rsidR="00A67D96">
        <w:t>Auhof</w:t>
      </w:r>
      <w:proofErr w:type="spellEnd"/>
      <w:r w:rsidR="00A67D96">
        <w:t xml:space="preserve"> zu den Tennisplätzen läuft. </w:t>
      </w:r>
    </w:p>
    <w:p w:rsidR="00511033" w:rsidRDefault="00511033" w:rsidP="00800A29">
      <w:pPr>
        <w:pStyle w:val="Flietext"/>
      </w:pPr>
      <w:r>
        <w:t xml:space="preserve">Die Tennisabteilung im TV Hilpoltstein hat rund 300 Mitglieder. „Bei uns geht es gegen den Trend aufwärts“, sagt Rudi Gaukler. </w:t>
      </w:r>
      <w:r w:rsidR="00005678">
        <w:t>Die Abteilung hat im vergangenen Jahr ihr 50-jähriges Bestehen gefeiert. Die Mitgliederzahl fiel zwischendurch auf 240 Personen ab. Doch dann gewann der Verein einen hochrangigen Tennisspieler als Trainer. Kurz darauf machte</w:t>
      </w:r>
      <w:r w:rsidR="005F2F67">
        <w:t>n</w:t>
      </w:r>
      <w:r w:rsidR="00005678">
        <w:t xml:space="preserve"> auch Rudi Gaukler und zwei weitere Mitglieder ihren Trainerschein. Neben Einzelunterricht geben sie Kurse für Kinder und Anfänger. „Wir bieten viel an, deshalb kommen die Leute zu uns“</w:t>
      </w:r>
      <w:r w:rsidR="00400F73">
        <w:t>, sagt Gaukler, der sogar einen Sonderlehrgang für Kindergartentennis belegt hat und seitdem schon mit den Kleinsten spielt.</w:t>
      </w:r>
      <w:r w:rsidR="009D1886">
        <w:t xml:space="preserve"> Gaukler würde sich freuen, wenn andere Menschen mit Behinderung Sebastian </w:t>
      </w:r>
      <w:proofErr w:type="spellStart"/>
      <w:r w:rsidR="009D1886">
        <w:t>Gmelch</w:t>
      </w:r>
      <w:proofErr w:type="spellEnd"/>
      <w:r w:rsidR="009D1886">
        <w:t xml:space="preserve"> als Vorbild sehen und sich auch einem Tennisverein anschließen würden. </w:t>
      </w:r>
    </w:p>
    <w:p w:rsidR="000C773F" w:rsidRDefault="00400F73" w:rsidP="00BE5677">
      <w:pPr>
        <w:pStyle w:val="Flietext"/>
      </w:pPr>
      <w:r>
        <w:t xml:space="preserve">Sebastian </w:t>
      </w:r>
      <w:proofErr w:type="spellStart"/>
      <w:r>
        <w:t>Gmelch</w:t>
      </w:r>
      <w:proofErr w:type="spellEnd"/>
      <w:r>
        <w:t xml:space="preserve"> jedenfalls fühlt sich beim TV Hilpoltstein wohl. </w:t>
      </w:r>
      <w:r w:rsidR="00BE5677">
        <w:t xml:space="preserve">Er will weiterhin mit Rudi Gaukler trainieren – und noch an vielen Turnieren, aber auch am Vereinsleben teilnehmen. Denn die Zugehörigkeit </w:t>
      </w:r>
      <w:r w:rsidR="007B07AA">
        <w:t xml:space="preserve">zur großen Sportlerfamilie </w:t>
      </w:r>
      <w:r w:rsidR="00BE5677">
        <w:t xml:space="preserve">ist dem 32-Jährigen ebenso wichtig wie der Sport. </w:t>
      </w:r>
    </w:p>
    <w:p w:rsidR="009A53CA" w:rsidRDefault="00646144" w:rsidP="00F80FE1">
      <w:pPr>
        <w:pStyle w:val="Flietext"/>
      </w:pPr>
      <w:bookmarkStart w:id="0" w:name="_GoBack"/>
      <w:bookmarkEnd w:id="0"/>
      <w:r>
        <w:t>Claudia Kestler</w:t>
      </w:r>
      <w:r w:rsidR="009A53CA">
        <w:t xml:space="preserve"> (</w:t>
      </w:r>
      <w:r w:rsidR="009D1886">
        <w:t>4.010</w:t>
      </w:r>
      <w:r w:rsidR="00503029">
        <w:t xml:space="preserve"> </w:t>
      </w:r>
      <w:r w:rsidR="009A53CA">
        <w:t>Zeichen)</w:t>
      </w:r>
    </w:p>
    <w:p w:rsidR="003D6495" w:rsidRDefault="003D6495" w:rsidP="009A53CA">
      <w:pPr>
        <w:pStyle w:val="berschrift1"/>
      </w:pP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9A53CA" w:rsidRDefault="009A53CA" w:rsidP="00B53D64">
      <w:pPr>
        <w:pStyle w:val="Flietext"/>
        <w:rPr>
          <w:rFonts w:cs="Arial"/>
          <w:sz w:val="20"/>
        </w:rPr>
      </w:pPr>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6E57AC" w:rsidRDefault="006E57AC" w:rsidP="005A7380">
      <w:r>
        <w:rPr>
          <w:noProof/>
        </w:rPr>
        <w:lastRenderedPageBreak/>
        <w:drawing>
          <wp:inline distT="0" distB="0" distL="0" distR="0">
            <wp:extent cx="3267986" cy="2178657"/>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di Gaukler_Sebastian Gmelch_Foto Claudia Kestler_Presse.jpg"/>
                    <pic:cNvPicPr/>
                  </pic:nvPicPr>
                  <pic:blipFill>
                    <a:blip r:embed="rId9" cstate="screen">
                      <a:extLst>
                        <a:ext uri="{28A0092B-C50C-407E-A947-70E740481C1C}">
                          <a14:useLocalDpi xmlns:a14="http://schemas.microsoft.com/office/drawing/2010/main"/>
                        </a:ext>
                      </a:extLst>
                    </a:blip>
                    <a:stretch>
                      <a:fillRect/>
                    </a:stretch>
                  </pic:blipFill>
                  <pic:spPr>
                    <a:xfrm>
                      <a:off x="0" y="0"/>
                      <a:ext cx="3270243" cy="2180161"/>
                    </a:xfrm>
                    <a:prstGeom prst="rect">
                      <a:avLst/>
                    </a:prstGeom>
                  </pic:spPr>
                </pic:pic>
              </a:graphicData>
            </a:graphic>
          </wp:inline>
        </w:drawing>
      </w:r>
    </w:p>
    <w:p w:rsidR="006E57AC" w:rsidRDefault="006E57AC" w:rsidP="006E57AC">
      <w:r>
        <w:t xml:space="preserve">Ein gutes Team: </w:t>
      </w:r>
      <w:r w:rsidR="007B07AA">
        <w:t xml:space="preserve">Sebastian </w:t>
      </w:r>
      <w:proofErr w:type="spellStart"/>
      <w:r w:rsidR="007B07AA">
        <w:t>Gmelch</w:t>
      </w:r>
      <w:proofErr w:type="spellEnd"/>
      <w:r w:rsidR="007B07AA">
        <w:t xml:space="preserve"> (rechts) und </w:t>
      </w:r>
      <w:r>
        <w:t>Rudi Gaukler trainieren jeden Freitagnachmittag zusammen. Foto: Claudia Kestler</w:t>
      </w:r>
    </w:p>
    <w:p w:rsidR="006E57AC" w:rsidRDefault="006E57AC" w:rsidP="005A7380"/>
    <w:p w:rsidR="005A7380" w:rsidRDefault="006E57AC" w:rsidP="005A7380">
      <w:r>
        <w:rPr>
          <w:noProof/>
        </w:rPr>
        <w:drawing>
          <wp:inline distT="0" distB="0" distL="0" distR="0">
            <wp:extent cx="3267986" cy="2178657"/>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spieler Sebastian Gmelch_Foto Claudia Kestler_Presse.jpg"/>
                    <pic:cNvPicPr/>
                  </pic:nvPicPr>
                  <pic:blipFill>
                    <a:blip r:embed="rId10" cstate="screen">
                      <a:extLst>
                        <a:ext uri="{28A0092B-C50C-407E-A947-70E740481C1C}">
                          <a14:useLocalDpi xmlns:a14="http://schemas.microsoft.com/office/drawing/2010/main"/>
                        </a:ext>
                      </a:extLst>
                    </a:blip>
                    <a:stretch>
                      <a:fillRect/>
                    </a:stretch>
                  </pic:blipFill>
                  <pic:spPr>
                    <a:xfrm>
                      <a:off x="0" y="0"/>
                      <a:ext cx="3266726" cy="2177817"/>
                    </a:xfrm>
                    <a:prstGeom prst="rect">
                      <a:avLst/>
                    </a:prstGeom>
                  </pic:spPr>
                </pic:pic>
              </a:graphicData>
            </a:graphic>
          </wp:inline>
        </w:drawing>
      </w:r>
    </w:p>
    <w:p w:rsidR="005A7380" w:rsidRDefault="006E57AC" w:rsidP="005A7380">
      <w:r>
        <w:t xml:space="preserve">Für Sebastian </w:t>
      </w:r>
      <w:proofErr w:type="spellStart"/>
      <w:r>
        <w:t>Gmelch</w:t>
      </w:r>
      <w:proofErr w:type="spellEnd"/>
      <w:r>
        <w:t xml:space="preserve"> ist Tennis der schönste Sport</w:t>
      </w:r>
      <w:r w:rsidR="005A7380">
        <w:t xml:space="preserve">. Foto: </w:t>
      </w:r>
      <w:r>
        <w:t>Claudia Kestler</w:t>
      </w:r>
    </w:p>
    <w:p w:rsidR="005A7380" w:rsidRPr="009A53CA" w:rsidRDefault="005A7380" w:rsidP="00B53D64">
      <w:pPr>
        <w:pStyle w:val="Flietext"/>
        <w:rPr>
          <w:rFonts w:cs="Arial"/>
          <w:sz w:val="20"/>
        </w:rPr>
      </w:pPr>
    </w:p>
    <w:sectPr w:rsidR="005A7380" w:rsidRPr="009A53CA"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CA4E09">
      <w:rPr>
        <w:noProof/>
      </w:rPr>
      <w:t>3</w:t>
    </w:r>
    <w:r w:rsidRPr="006322C5">
      <w:fldChar w:fldCharType="end"/>
    </w:r>
    <w:r w:rsidRPr="006322C5">
      <w:t xml:space="preserve"> von </w:t>
    </w:r>
    <w:r w:rsidR="00CA4E09">
      <w:fldChar w:fldCharType="begin"/>
    </w:r>
    <w:r w:rsidR="00CA4E09">
      <w:instrText>NUMPAGES  \* Arabic  \* MERGEFORMAT</w:instrText>
    </w:r>
    <w:r w:rsidR="00CA4E09">
      <w:fldChar w:fldCharType="separate"/>
    </w:r>
    <w:r w:rsidR="00CA4E09">
      <w:rPr>
        <w:noProof/>
      </w:rPr>
      <w:t>3</w:t>
    </w:r>
    <w:r w:rsidR="00CA4E0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CA4E09">
      <w:rPr>
        <w:noProof/>
      </w:rPr>
      <w:t>1</w:t>
    </w:r>
    <w:r w:rsidRPr="006322C5">
      <w:fldChar w:fldCharType="end"/>
    </w:r>
    <w:r w:rsidRPr="006322C5">
      <w:t xml:space="preserve"> von </w:t>
    </w:r>
    <w:r w:rsidR="00CA4E09">
      <w:fldChar w:fldCharType="begin"/>
    </w:r>
    <w:r w:rsidR="00CA4E09">
      <w:instrText>NUMPAGES  \* Arabic  \* MERGEFORMAT</w:instrText>
    </w:r>
    <w:r w:rsidR="00CA4E09">
      <w:fldChar w:fldCharType="separate"/>
    </w:r>
    <w:r w:rsidR="00CA4E09">
      <w:rPr>
        <w:noProof/>
      </w:rPr>
      <w:t>3</w:t>
    </w:r>
    <w:r w:rsidR="00CA4E0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formatting="1" w:enforcement="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5678"/>
    <w:rsid w:val="000304FD"/>
    <w:rsid w:val="000576A7"/>
    <w:rsid w:val="00071E81"/>
    <w:rsid w:val="00081345"/>
    <w:rsid w:val="00091F3A"/>
    <w:rsid w:val="00092EE0"/>
    <w:rsid w:val="000A17A1"/>
    <w:rsid w:val="000B7B3F"/>
    <w:rsid w:val="000C773F"/>
    <w:rsid w:val="000E47C7"/>
    <w:rsid w:val="000F03DF"/>
    <w:rsid w:val="00125B4D"/>
    <w:rsid w:val="001457BB"/>
    <w:rsid w:val="00173427"/>
    <w:rsid w:val="00173C61"/>
    <w:rsid w:val="001950CD"/>
    <w:rsid w:val="001A404B"/>
    <w:rsid w:val="001B12A5"/>
    <w:rsid w:val="001C2336"/>
    <w:rsid w:val="001C75CD"/>
    <w:rsid w:val="001F4FFC"/>
    <w:rsid w:val="00213338"/>
    <w:rsid w:val="00224A19"/>
    <w:rsid w:val="002319B3"/>
    <w:rsid w:val="002368B9"/>
    <w:rsid w:val="00244966"/>
    <w:rsid w:val="0027624A"/>
    <w:rsid w:val="002A6935"/>
    <w:rsid w:val="002C7C3D"/>
    <w:rsid w:val="002D6113"/>
    <w:rsid w:val="003119F5"/>
    <w:rsid w:val="00355505"/>
    <w:rsid w:val="0035589A"/>
    <w:rsid w:val="00360CDB"/>
    <w:rsid w:val="00374BD7"/>
    <w:rsid w:val="00381718"/>
    <w:rsid w:val="00385E31"/>
    <w:rsid w:val="00386A13"/>
    <w:rsid w:val="003D6495"/>
    <w:rsid w:val="003E5CB2"/>
    <w:rsid w:val="004004D2"/>
    <w:rsid w:val="00400F73"/>
    <w:rsid w:val="00424132"/>
    <w:rsid w:val="00450783"/>
    <w:rsid w:val="004653ED"/>
    <w:rsid w:val="00466581"/>
    <w:rsid w:val="00471AEB"/>
    <w:rsid w:val="0048676E"/>
    <w:rsid w:val="004924BE"/>
    <w:rsid w:val="00492CB4"/>
    <w:rsid w:val="004A390C"/>
    <w:rsid w:val="004B28D5"/>
    <w:rsid w:val="004D659D"/>
    <w:rsid w:val="004D666A"/>
    <w:rsid w:val="00503029"/>
    <w:rsid w:val="00504299"/>
    <w:rsid w:val="00511033"/>
    <w:rsid w:val="005267C7"/>
    <w:rsid w:val="00527AE1"/>
    <w:rsid w:val="00530710"/>
    <w:rsid w:val="00530E55"/>
    <w:rsid w:val="00533BDB"/>
    <w:rsid w:val="00541620"/>
    <w:rsid w:val="00544FEF"/>
    <w:rsid w:val="00553B10"/>
    <w:rsid w:val="00554ECD"/>
    <w:rsid w:val="00555C89"/>
    <w:rsid w:val="00564218"/>
    <w:rsid w:val="00593F70"/>
    <w:rsid w:val="005A7380"/>
    <w:rsid w:val="005B1D3F"/>
    <w:rsid w:val="005D7167"/>
    <w:rsid w:val="005D7F36"/>
    <w:rsid w:val="005F2F67"/>
    <w:rsid w:val="005F79B7"/>
    <w:rsid w:val="00604C60"/>
    <w:rsid w:val="00611CEC"/>
    <w:rsid w:val="00616C18"/>
    <w:rsid w:val="006322C5"/>
    <w:rsid w:val="00646144"/>
    <w:rsid w:val="006547B9"/>
    <w:rsid w:val="00654EFF"/>
    <w:rsid w:val="006768DB"/>
    <w:rsid w:val="006B704D"/>
    <w:rsid w:val="006C03CF"/>
    <w:rsid w:val="006E43DD"/>
    <w:rsid w:val="006E57AC"/>
    <w:rsid w:val="006F5471"/>
    <w:rsid w:val="006F5FC2"/>
    <w:rsid w:val="0071533B"/>
    <w:rsid w:val="0078312A"/>
    <w:rsid w:val="00795877"/>
    <w:rsid w:val="00796872"/>
    <w:rsid w:val="007976EE"/>
    <w:rsid w:val="007A4272"/>
    <w:rsid w:val="007A586B"/>
    <w:rsid w:val="007B07AA"/>
    <w:rsid w:val="007B35A8"/>
    <w:rsid w:val="00800A29"/>
    <w:rsid w:val="00804A48"/>
    <w:rsid w:val="00817045"/>
    <w:rsid w:val="00827A68"/>
    <w:rsid w:val="008556AF"/>
    <w:rsid w:val="00857D18"/>
    <w:rsid w:val="00893392"/>
    <w:rsid w:val="008B33F9"/>
    <w:rsid w:val="00980090"/>
    <w:rsid w:val="0098093D"/>
    <w:rsid w:val="00992A08"/>
    <w:rsid w:val="00996C96"/>
    <w:rsid w:val="009A53CA"/>
    <w:rsid w:val="009B1D1B"/>
    <w:rsid w:val="009D1886"/>
    <w:rsid w:val="009E6E5C"/>
    <w:rsid w:val="009F3834"/>
    <w:rsid w:val="00A02D61"/>
    <w:rsid w:val="00A056DF"/>
    <w:rsid w:val="00A11DA2"/>
    <w:rsid w:val="00A23407"/>
    <w:rsid w:val="00A23A66"/>
    <w:rsid w:val="00A25C32"/>
    <w:rsid w:val="00A54B54"/>
    <w:rsid w:val="00A67D96"/>
    <w:rsid w:val="00AA515A"/>
    <w:rsid w:val="00AB3DEA"/>
    <w:rsid w:val="00AC7FDE"/>
    <w:rsid w:val="00AD6A3C"/>
    <w:rsid w:val="00AE4870"/>
    <w:rsid w:val="00B414D8"/>
    <w:rsid w:val="00B42952"/>
    <w:rsid w:val="00B53D64"/>
    <w:rsid w:val="00B85669"/>
    <w:rsid w:val="00B85856"/>
    <w:rsid w:val="00BC2309"/>
    <w:rsid w:val="00BC7B18"/>
    <w:rsid w:val="00BD3FD2"/>
    <w:rsid w:val="00BD5E41"/>
    <w:rsid w:val="00BE5677"/>
    <w:rsid w:val="00C5088D"/>
    <w:rsid w:val="00C50939"/>
    <w:rsid w:val="00C5256E"/>
    <w:rsid w:val="00C67310"/>
    <w:rsid w:val="00C76B5A"/>
    <w:rsid w:val="00C773F7"/>
    <w:rsid w:val="00C83906"/>
    <w:rsid w:val="00C839BE"/>
    <w:rsid w:val="00C86274"/>
    <w:rsid w:val="00C879C6"/>
    <w:rsid w:val="00C94574"/>
    <w:rsid w:val="00CA4E09"/>
    <w:rsid w:val="00CA70B1"/>
    <w:rsid w:val="00CD45AB"/>
    <w:rsid w:val="00D300BF"/>
    <w:rsid w:val="00D53FD6"/>
    <w:rsid w:val="00D70963"/>
    <w:rsid w:val="00D80B18"/>
    <w:rsid w:val="00D81A4C"/>
    <w:rsid w:val="00D852AC"/>
    <w:rsid w:val="00D921DE"/>
    <w:rsid w:val="00D93951"/>
    <w:rsid w:val="00DA49CC"/>
    <w:rsid w:val="00DA6C0B"/>
    <w:rsid w:val="00DA774B"/>
    <w:rsid w:val="00DC1D3B"/>
    <w:rsid w:val="00DC5712"/>
    <w:rsid w:val="00DD5013"/>
    <w:rsid w:val="00DD5500"/>
    <w:rsid w:val="00DF2707"/>
    <w:rsid w:val="00DF4F1C"/>
    <w:rsid w:val="00E03169"/>
    <w:rsid w:val="00E03262"/>
    <w:rsid w:val="00E07F63"/>
    <w:rsid w:val="00E36E8F"/>
    <w:rsid w:val="00E40416"/>
    <w:rsid w:val="00E47AEA"/>
    <w:rsid w:val="00E57CB7"/>
    <w:rsid w:val="00E8218C"/>
    <w:rsid w:val="00EA7A82"/>
    <w:rsid w:val="00EB465D"/>
    <w:rsid w:val="00EB62FD"/>
    <w:rsid w:val="00EC1199"/>
    <w:rsid w:val="00EC3350"/>
    <w:rsid w:val="00EC50ED"/>
    <w:rsid w:val="00EE016E"/>
    <w:rsid w:val="00EE6D05"/>
    <w:rsid w:val="00F20E0E"/>
    <w:rsid w:val="00F26625"/>
    <w:rsid w:val="00F26CD9"/>
    <w:rsid w:val="00F324ED"/>
    <w:rsid w:val="00F534AC"/>
    <w:rsid w:val="00F80FE1"/>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4F35-E112-431F-ACA1-5DCD7292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96158E73</Template>
  <TotalTime>0</TotalTime>
  <Pages>3</Pages>
  <Words>622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Kestler, Claudia</cp:lastModifiedBy>
  <cp:revision>4</cp:revision>
  <cp:lastPrinted>2017-11-23T09:30:00Z</cp:lastPrinted>
  <dcterms:created xsi:type="dcterms:W3CDTF">2018-07-27T07:11:00Z</dcterms:created>
  <dcterms:modified xsi:type="dcterms:W3CDTF">2018-07-27T10:43:00Z</dcterms:modified>
</cp:coreProperties>
</file>