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2E0D84" w:rsidP="00E86B25">
      <w:r>
        <w:t>20</w:t>
      </w:r>
      <w:r w:rsidR="0068720C">
        <w:t>.</w:t>
      </w:r>
      <w:r w:rsidR="009B56EA">
        <w:t>11</w:t>
      </w:r>
      <w:r w:rsidR="009567B7">
        <w:t>.2017</w:t>
      </w:r>
    </w:p>
    <w:p w:rsidR="00882D19" w:rsidRDefault="00205C9D" w:rsidP="00BB6FFF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Bilder erzählen von</w:t>
      </w:r>
      <w:r w:rsidR="00542EDF">
        <w:rPr>
          <w:b/>
          <w:sz w:val="28"/>
          <w:szCs w:val="28"/>
        </w:rPr>
        <w:t xml:space="preserve"> der </w:t>
      </w:r>
      <w:r>
        <w:rPr>
          <w:b/>
          <w:sz w:val="28"/>
          <w:szCs w:val="28"/>
        </w:rPr>
        <w:t>Flucht</w:t>
      </w:r>
    </w:p>
    <w:p w:rsidR="002E0D84" w:rsidRDefault="002E0D84" w:rsidP="00BB6FFF">
      <w:pPr>
        <w:rPr>
          <w:b/>
        </w:rPr>
      </w:pPr>
      <w:r>
        <w:rPr>
          <w:b/>
        </w:rPr>
        <w:t>Bis 30. November sind im Haus Eckstein Bilder und Plastiken aus der Kunsttherapie der Rummelsberger Diakonie mit Flüchtlingen zu sehen – Spenden benötigt</w:t>
      </w:r>
    </w:p>
    <w:p w:rsidR="00FE3AAB" w:rsidRDefault="001C314D" w:rsidP="00097010">
      <w:r>
        <w:rPr>
          <w:b/>
        </w:rPr>
        <w:t>Nürnberg –</w:t>
      </w:r>
      <w:r w:rsidR="00BB6FFF">
        <w:t xml:space="preserve"> </w:t>
      </w:r>
      <w:r w:rsidR="00090DD4">
        <w:t xml:space="preserve">„Glück und Freiheit“ heißt das Bild von </w:t>
      </w:r>
      <w:proofErr w:type="spellStart"/>
      <w:r w:rsidR="00C8606F">
        <w:t>Taranja</w:t>
      </w:r>
      <w:proofErr w:type="spellEnd"/>
      <w:r w:rsidR="00B043D6">
        <w:t xml:space="preserve"> </w:t>
      </w:r>
      <w:proofErr w:type="spellStart"/>
      <w:r w:rsidR="00B043D6" w:rsidRPr="00B043D6">
        <w:t>Alijev</w:t>
      </w:r>
      <w:proofErr w:type="spellEnd"/>
      <w:r w:rsidR="00090DD4">
        <w:t>. Für die junge Künstlerin ist</w:t>
      </w:r>
      <w:r w:rsidR="00090DD4" w:rsidRPr="00090DD4">
        <w:t xml:space="preserve"> </w:t>
      </w:r>
      <w:r w:rsidR="00090DD4">
        <w:t xml:space="preserve">die Taube auf rotem Hintergrund </w:t>
      </w:r>
      <w:r w:rsidR="00882D19">
        <w:t xml:space="preserve">ein Kraftbild. </w:t>
      </w:r>
      <w:r w:rsidR="00090DD4">
        <w:t xml:space="preserve">In </w:t>
      </w:r>
      <w:r w:rsidR="00097010">
        <w:t xml:space="preserve">Wirklichkeit </w:t>
      </w:r>
      <w:r w:rsidR="00090DD4">
        <w:t xml:space="preserve">heißt </w:t>
      </w:r>
      <w:proofErr w:type="spellStart"/>
      <w:r w:rsidR="00292E9F">
        <w:t>Alijev</w:t>
      </w:r>
      <w:proofErr w:type="spellEnd"/>
      <w:r w:rsidR="00090DD4">
        <w:t xml:space="preserve"> </w:t>
      </w:r>
      <w:r w:rsidR="00097010">
        <w:t xml:space="preserve">anders, zu ihrem Schutz </w:t>
      </w:r>
      <w:r w:rsidR="0023672D">
        <w:t>wurde ihr Name geändert</w:t>
      </w:r>
      <w:r w:rsidR="00097010">
        <w:t>.</w:t>
      </w:r>
      <w:r w:rsidR="00EF634D">
        <w:t xml:space="preserve"> </w:t>
      </w:r>
      <w:r w:rsidR="00292E9F">
        <w:t>Sie</w:t>
      </w:r>
      <w:r w:rsidR="00097010">
        <w:t xml:space="preserve"> ist eine von</w:t>
      </w:r>
      <w:r w:rsidR="00F92C91">
        <w:t xml:space="preserve"> </w:t>
      </w:r>
      <w:r w:rsidR="005A6F7C">
        <w:t>elf Künstlerinnen und</w:t>
      </w:r>
      <w:r w:rsidR="00097010">
        <w:t xml:space="preserve"> Künstlern, die </w:t>
      </w:r>
      <w:r w:rsidR="00090DD4">
        <w:t>ihre</w:t>
      </w:r>
      <w:r w:rsidR="007D3EBF">
        <w:t xml:space="preserve"> </w:t>
      </w:r>
      <w:r w:rsidR="00FE3AAB">
        <w:t>Werke</w:t>
      </w:r>
      <w:r w:rsidR="007D3EBF">
        <w:t xml:space="preserve"> aus der Kunsttherapie im Psychosozialen Zentrum</w:t>
      </w:r>
      <w:r w:rsidR="00F92C91">
        <w:t xml:space="preserve"> für Flüchtlinge</w:t>
      </w:r>
      <w:r w:rsidR="002E0D84">
        <w:t xml:space="preserve"> (PSZ)</w:t>
      </w:r>
      <w:r w:rsidR="0068205A">
        <w:t xml:space="preserve"> </w:t>
      </w:r>
      <w:r w:rsidR="002E0D84">
        <w:t>der Rummelsberger Diakonie</w:t>
      </w:r>
      <w:r w:rsidR="005362C2">
        <w:t xml:space="preserve"> in Nürnberg</w:t>
      </w:r>
      <w:r w:rsidR="0023672D">
        <w:t xml:space="preserve"> noch bis 30. November im Haus Eckstein präsentieren. In der vergangenen Woche wurde die</w:t>
      </w:r>
      <w:r w:rsidR="00FE3AAB">
        <w:t xml:space="preserve"> Ausstellung „NEUES (ER) LEBEN</w:t>
      </w:r>
      <w:r w:rsidR="00F92C91">
        <w:t xml:space="preserve"> II</w:t>
      </w:r>
      <w:r w:rsidR="00FE3AAB">
        <w:t xml:space="preserve">“ </w:t>
      </w:r>
      <w:r w:rsidR="0023672D">
        <w:t>mit einer Vernissage eröffnet</w:t>
      </w:r>
      <w:r w:rsidR="00FE3AAB">
        <w:t>.</w:t>
      </w:r>
    </w:p>
    <w:p w:rsidR="00882D19" w:rsidRDefault="00882D19" w:rsidP="00097010">
      <w:r>
        <w:t xml:space="preserve">Die rote Farbe hat für </w:t>
      </w:r>
      <w:r w:rsidR="00EF634D">
        <w:t xml:space="preserve">die </w:t>
      </w:r>
      <w:r w:rsidR="004E0F80" w:rsidRPr="00F92C91">
        <w:t>Aserba</w:t>
      </w:r>
      <w:r w:rsidR="00EF634D" w:rsidRPr="00F92C91">
        <w:t>idschanerin</w:t>
      </w:r>
      <w:r>
        <w:t xml:space="preserve"> eine stark positive Bedeutung, die Kraft und Hoffnung spendet. Im Heimatland politisch aktiv und verfolgt gewesen, sehnt sich</w:t>
      </w:r>
      <w:r w:rsidR="00751417">
        <w:t xml:space="preserve"> </w:t>
      </w:r>
      <w:proofErr w:type="spellStart"/>
      <w:r w:rsidR="00751417">
        <w:t>Taranja</w:t>
      </w:r>
      <w:proofErr w:type="spellEnd"/>
      <w:r>
        <w:t xml:space="preserve"> </w:t>
      </w:r>
      <w:proofErr w:type="spellStart"/>
      <w:r w:rsidR="00FC381B">
        <w:t>Alijev</w:t>
      </w:r>
      <w:proofErr w:type="spellEnd"/>
      <w:r>
        <w:t xml:space="preserve"> nac</w:t>
      </w:r>
      <w:r w:rsidR="00FE3AAB">
        <w:t xml:space="preserve">h </w:t>
      </w:r>
      <w:r w:rsidR="0023672D">
        <w:t>persönlichem</w:t>
      </w:r>
      <w:r w:rsidR="00FE3AAB">
        <w:t xml:space="preserve"> Glück und </w:t>
      </w:r>
      <w:r w:rsidR="003C7044">
        <w:t xml:space="preserve">nach </w:t>
      </w:r>
      <w:r w:rsidR="00FE3AAB">
        <w:t xml:space="preserve">Freiheit. „Und </w:t>
      </w:r>
      <w:r>
        <w:t xml:space="preserve">nach </w:t>
      </w:r>
      <w:r w:rsidR="00403028">
        <w:t xml:space="preserve">Frieden, </w:t>
      </w:r>
      <w:r w:rsidR="00FE3AAB">
        <w:t xml:space="preserve">Glück und Freiheit für die Welt“, ergänzt </w:t>
      </w:r>
      <w:r w:rsidR="00FC381B">
        <w:t>sie</w:t>
      </w:r>
      <w:r w:rsidR="00FE3AAB">
        <w:t>.</w:t>
      </w:r>
    </w:p>
    <w:p w:rsidR="00BF3CA3" w:rsidRDefault="002E51E9" w:rsidP="00BF3CA3">
      <w:r>
        <w:t>Zu</w:t>
      </w:r>
      <w:r w:rsidR="00882D19">
        <w:t xml:space="preserve">r Vernissage </w:t>
      </w:r>
      <w:r w:rsidR="0068205A">
        <w:t>waren</w:t>
      </w:r>
      <w:r w:rsidR="000F2024">
        <w:t xml:space="preserve"> </w:t>
      </w:r>
      <w:r>
        <w:t>Kunst</w:t>
      </w:r>
      <w:r w:rsidR="00897817">
        <w:t>- und Kultur</w:t>
      </w:r>
      <w:r>
        <w:t xml:space="preserve">interessierte </w:t>
      </w:r>
      <w:r w:rsidR="0068205A">
        <w:t xml:space="preserve">aus Nürnberg </w:t>
      </w:r>
      <w:r w:rsidR="0023672D">
        <w:t>gekommen</w:t>
      </w:r>
      <w:r w:rsidR="0068205A">
        <w:t xml:space="preserve">, darunter auch SPD-Stadträtin Martina </w:t>
      </w:r>
      <w:proofErr w:type="spellStart"/>
      <w:r w:rsidR="0068205A">
        <w:t>Kontsek</w:t>
      </w:r>
      <w:proofErr w:type="spellEnd"/>
      <w:r w:rsidR="0068205A">
        <w:t xml:space="preserve"> und Klaus </w:t>
      </w:r>
      <w:proofErr w:type="spellStart"/>
      <w:r w:rsidR="0068205A">
        <w:t>Roese</w:t>
      </w:r>
      <w:proofErr w:type="spellEnd"/>
      <w:r w:rsidR="0068205A">
        <w:t xml:space="preserve"> von der Linken Liste</w:t>
      </w:r>
      <w:r w:rsidR="00897817">
        <w:t>.</w:t>
      </w:r>
      <w:r>
        <w:t xml:space="preserve"> </w:t>
      </w:r>
      <w:r w:rsidR="00897817">
        <w:t>B</w:t>
      </w:r>
      <w:r>
        <w:t>egrüßt wurden die Gäste von Diakon</w:t>
      </w:r>
      <w:r w:rsidR="007D3EBF">
        <w:t xml:space="preserve"> Werner Pfingstgraef. </w:t>
      </w:r>
      <w:r w:rsidR="007D3EBF" w:rsidRPr="007D3EBF">
        <w:rPr>
          <w:szCs w:val="22"/>
        </w:rPr>
        <w:t xml:space="preserve">Der </w:t>
      </w:r>
      <w:r w:rsidRPr="007D3EBF">
        <w:rPr>
          <w:szCs w:val="22"/>
        </w:rPr>
        <w:t xml:space="preserve">Fachbereichsleiter Migration und Flüchtlinge der Rummelsberger Diakonie </w:t>
      </w:r>
      <w:r w:rsidR="00BF3CA3" w:rsidRPr="007D3EBF">
        <w:rPr>
          <w:szCs w:val="22"/>
        </w:rPr>
        <w:t>begrüßt</w:t>
      </w:r>
      <w:r w:rsidR="007D3EBF">
        <w:rPr>
          <w:szCs w:val="22"/>
        </w:rPr>
        <w:t>e</w:t>
      </w:r>
      <w:r w:rsidR="007D3EBF" w:rsidRPr="007D3EBF">
        <w:rPr>
          <w:szCs w:val="22"/>
        </w:rPr>
        <w:t xml:space="preserve"> </w:t>
      </w:r>
      <w:r w:rsidR="00897817">
        <w:rPr>
          <w:szCs w:val="22"/>
        </w:rPr>
        <w:t>insbesondere</w:t>
      </w:r>
      <w:r w:rsidR="00BF3CA3">
        <w:t xml:space="preserve"> </w:t>
      </w:r>
      <w:r w:rsidR="00277E4E">
        <w:rPr>
          <w:rFonts w:cs="Arial"/>
          <w:color w:val="000000"/>
          <w:szCs w:val="22"/>
        </w:rPr>
        <w:t xml:space="preserve">Dr. Carina </w:t>
      </w:r>
      <w:proofErr w:type="spellStart"/>
      <w:r w:rsidR="00277E4E">
        <w:rPr>
          <w:rFonts w:cs="Arial"/>
          <w:color w:val="000000"/>
          <w:szCs w:val="22"/>
        </w:rPr>
        <w:t>Fiebich</w:t>
      </w:r>
      <w:proofErr w:type="spellEnd"/>
      <w:r w:rsidR="00277E4E">
        <w:rPr>
          <w:rFonts w:cs="Arial"/>
          <w:color w:val="000000"/>
          <w:szCs w:val="22"/>
        </w:rPr>
        <w:t>-Dinkel</w:t>
      </w:r>
      <w:r w:rsidR="00BF3CA3">
        <w:t xml:space="preserve">, Vertreterin </w:t>
      </w:r>
      <w:r w:rsidR="00897817">
        <w:t>von A</w:t>
      </w:r>
      <w:r w:rsidR="007D3EBF">
        <w:t xml:space="preserve">mnesty </w:t>
      </w:r>
      <w:r w:rsidR="00897817">
        <w:t>I</w:t>
      </w:r>
      <w:r w:rsidR="007D3EBF">
        <w:t>nternational</w:t>
      </w:r>
      <w:r w:rsidR="00897817">
        <w:t>.</w:t>
      </w:r>
      <w:r w:rsidR="002E0D84">
        <w:t xml:space="preserve"> Amnesty I</w:t>
      </w:r>
      <w:r w:rsidR="00BF3CA3">
        <w:t xml:space="preserve">nternational </w:t>
      </w:r>
      <w:r w:rsidR="007D3EBF">
        <w:t>hatte die Kunsttherapie für Geflüchtete</w:t>
      </w:r>
      <w:r w:rsidR="00BF3CA3">
        <w:t xml:space="preserve"> im Jahr 2017 </w:t>
      </w:r>
      <w:r w:rsidR="007D3EBF">
        <w:t>mit Spenden</w:t>
      </w:r>
      <w:r w:rsidR="00897817">
        <w:t xml:space="preserve"> vollständig</w:t>
      </w:r>
      <w:r w:rsidR="007D3EBF">
        <w:t xml:space="preserve"> finanziert</w:t>
      </w:r>
      <w:r w:rsidR="00BF3CA3">
        <w:t xml:space="preserve">. </w:t>
      </w:r>
      <w:proofErr w:type="spellStart"/>
      <w:r w:rsidR="00F92C91">
        <w:t>Fiebich</w:t>
      </w:r>
      <w:proofErr w:type="spellEnd"/>
      <w:r w:rsidR="00FE24FF">
        <w:t xml:space="preserve">-Dinkel </w:t>
      </w:r>
      <w:r w:rsidR="007D3EBF">
        <w:t>freute sich in ihrer Rede über die „</w:t>
      </w:r>
      <w:r w:rsidR="002E0D84">
        <w:t>e</w:t>
      </w:r>
      <w:r w:rsidR="00897817">
        <w:t>indrucksvollen</w:t>
      </w:r>
      <w:r w:rsidR="007D3EBF">
        <w:t xml:space="preserve"> Kunstwerke, die dabei entstanden sind“ und lobte </w:t>
      </w:r>
      <w:r w:rsidR="00FE24FF">
        <w:t>„</w:t>
      </w:r>
      <w:r w:rsidR="007D3EBF">
        <w:t>die sinnvolle und</w:t>
      </w:r>
      <w:r w:rsidR="00FE24FF">
        <w:t xml:space="preserve"> wichtige </w:t>
      </w:r>
      <w:r w:rsidR="00BF3CA3">
        <w:t>Arbeit</w:t>
      </w:r>
      <w:r w:rsidR="00F92C91">
        <w:t>,</w:t>
      </w:r>
      <w:r w:rsidR="00BF3CA3">
        <w:t xml:space="preserve"> die </w:t>
      </w:r>
      <w:r w:rsidR="00FE24FF">
        <w:t>das</w:t>
      </w:r>
      <w:r w:rsidR="00BF3CA3">
        <w:t xml:space="preserve"> PSZ </w:t>
      </w:r>
      <w:r w:rsidR="00FE24FF">
        <w:t>Nürnberg in der Flüchtlingsarbeit</w:t>
      </w:r>
      <w:r w:rsidR="007D3EBF">
        <w:t xml:space="preserve"> </w:t>
      </w:r>
      <w:r w:rsidR="00FE24FF">
        <w:t>leistet“</w:t>
      </w:r>
      <w:r w:rsidR="002E0D84">
        <w:t>.</w:t>
      </w:r>
    </w:p>
    <w:p w:rsidR="007F26D0" w:rsidRDefault="007F26D0" w:rsidP="007F26D0">
      <w:r>
        <w:t xml:space="preserve">Im Anschluss folgte eine kurze Einführung von Kunsttherapeutin Monika Fleckenstein in die Methodik und Arbeit mit </w:t>
      </w:r>
      <w:r w:rsidRPr="00E15D00">
        <w:t>den Geflüchteten. „In der Kunsttherapie</w:t>
      </w:r>
      <w:r w:rsidR="00E25C4C" w:rsidRPr="00E15D00">
        <w:t xml:space="preserve"> geht es nicht um die Ästhetik, um </w:t>
      </w:r>
      <w:r w:rsidR="00054A64">
        <w:t>gut oder s</w:t>
      </w:r>
      <w:r w:rsidR="00E25C4C" w:rsidRPr="00E15D00">
        <w:t>chlecht.</w:t>
      </w:r>
      <w:r w:rsidRPr="00E15D00">
        <w:t xml:space="preserve"> </w:t>
      </w:r>
      <w:r w:rsidR="00E25C4C" w:rsidRPr="00E15D00">
        <w:t>Unsere Klientinnen und Klienten bekommen</w:t>
      </w:r>
      <w:r w:rsidRPr="00E15D00">
        <w:t xml:space="preserve"> die Möglichkeit, durch das Arbeiten mit künstlerischen</w:t>
      </w:r>
      <w:r>
        <w:t xml:space="preserve"> </w:t>
      </w:r>
      <w:r w:rsidR="00F92C91">
        <w:t>Materialien</w:t>
      </w:r>
      <w:r>
        <w:t xml:space="preserve"> einen Weg zu sich selbst und ihrer inneren Erlebniswelt zu finden“, erklärte die </w:t>
      </w:r>
      <w:r w:rsidRPr="00F92C91">
        <w:t>25-Jährige</w:t>
      </w:r>
      <w:r>
        <w:t xml:space="preserve">. </w:t>
      </w:r>
      <w:r w:rsidR="00897817">
        <w:t>„</w:t>
      </w:r>
      <w:r w:rsidR="00F92C91">
        <w:t>Eigene Gefühle, Gedanken, Bedürfnisse und Erfahrungen können so auch ohne Worte zum Ausdruck gebracht werden</w:t>
      </w:r>
      <w:r w:rsidR="00E25C4C">
        <w:t xml:space="preserve"> und die</w:t>
      </w:r>
      <w:r w:rsidR="00F92C91">
        <w:t xml:space="preserve"> entstandenen Werke als Spiegel seelischer Prozesse gesehen werden</w:t>
      </w:r>
      <w:r>
        <w:t>.</w:t>
      </w:r>
      <w:r w:rsidR="00897817">
        <w:t>“</w:t>
      </w:r>
    </w:p>
    <w:p w:rsidR="00BF3CA3" w:rsidRDefault="007F26D0" w:rsidP="00E23179">
      <w:r>
        <w:t xml:space="preserve">Das </w:t>
      </w:r>
      <w:r w:rsidR="0023672D">
        <w:t>zeigten</w:t>
      </w:r>
      <w:r>
        <w:t xml:space="preserve"> die ausgestellten Werke der </w:t>
      </w:r>
      <w:r w:rsidR="00E23179">
        <w:t xml:space="preserve">Künstlerinnen und Künstler aus </w:t>
      </w:r>
      <w:r w:rsidR="00F92C91">
        <w:t xml:space="preserve">Äthiopien, Aserbaidschan, Afghanistan, Bangladesch und Eritrea </w:t>
      </w:r>
      <w:r>
        <w:t>eindrucksvoll</w:t>
      </w:r>
      <w:r w:rsidR="00F92C91">
        <w:t>, wie a</w:t>
      </w:r>
      <w:r w:rsidR="0068205A">
        <w:t>uch</w:t>
      </w:r>
      <w:r w:rsidR="00E23179">
        <w:t xml:space="preserve"> das Bild </w:t>
      </w:r>
      <w:bookmarkStart w:id="1" w:name="_MailAutoSig"/>
      <w:r w:rsidR="00D33A8E">
        <w:t xml:space="preserve">„Auf dem Meer“ einer </w:t>
      </w:r>
      <w:r>
        <w:t xml:space="preserve">jungen </w:t>
      </w:r>
      <w:r w:rsidR="00D33A8E">
        <w:t>Äthiopierin</w:t>
      </w:r>
      <w:bookmarkEnd w:id="1"/>
      <w:r w:rsidR="00D33A8E">
        <w:t xml:space="preserve">. </w:t>
      </w:r>
      <w:r>
        <w:t xml:space="preserve">Mit kraftvollen Rot-, Schwarz-, Blau- und Gelbtönen </w:t>
      </w:r>
      <w:r w:rsidR="0068205A">
        <w:t>hat</w:t>
      </w:r>
      <w:r>
        <w:t xml:space="preserve"> die afrikanische Malerin ihre Flucht über das </w:t>
      </w:r>
      <w:r w:rsidR="0068205A">
        <w:t>Meer</w:t>
      </w:r>
      <w:r>
        <w:t xml:space="preserve"> festgehalten. U</w:t>
      </w:r>
      <w:r w:rsidR="00D33A8E">
        <w:t xml:space="preserve">m sich selbst die Erinnerung erträglicher zu machen, fügte </w:t>
      </w:r>
      <w:r w:rsidR="0068205A">
        <w:t>sie</w:t>
      </w:r>
      <w:r w:rsidR="00D33A8E">
        <w:t xml:space="preserve"> im Bild </w:t>
      </w:r>
      <w:r w:rsidR="002E0D84">
        <w:t xml:space="preserve">einen </w:t>
      </w:r>
      <w:r w:rsidR="00D33A8E">
        <w:t xml:space="preserve">Rettungsring, das Land am </w:t>
      </w:r>
      <w:r w:rsidR="00D33A8E">
        <w:lastRenderedPageBreak/>
        <w:t>Horizont und die Sterne hinzu. All das war in Wirkli</w:t>
      </w:r>
      <w:r w:rsidR="0068205A">
        <w:t xml:space="preserve">chkeit </w:t>
      </w:r>
      <w:r w:rsidR="00F92C91">
        <w:t xml:space="preserve">in </w:t>
      </w:r>
      <w:r w:rsidR="00D33A8E">
        <w:t>der schwarzen Nacht auf dem Meer nicht vorhanden</w:t>
      </w:r>
      <w:r w:rsidR="00C56C04">
        <w:t>.</w:t>
      </w:r>
    </w:p>
    <w:p w:rsidR="002E0D84" w:rsidRDefault="002E0D84" w:rsidP="00E23179">
      <w:r>
        <w:t>Die Ausstellung „NEUES (ER) LEBEN II“ des Psychosozialen Zentrums ist noch bis zum 30.</w:t>
      </w:r>
      <w:r w:rsidR="00277E4E">
        <w:t> </w:t>
      </w:r>
      <w:r>
        <w:t xml:space="preserve">November im Haus Eckstein in Nürnberg zu sehen. Sie ist Montag bis </w:t>
      </w:r>
      <w:r w:rsidRPr="00E276FA">
        <w:t>Fr</w:t>
      </w:r>
      <w:r>
        <w:t>eitag</w:t>
      </w:r>
      <w:r w:rsidRPr="00E276FA">
        <w:t xml:space="preserve"> von </w:t>
      </w:r>
      <w:r>
        <w:t>8 Uhr</w:t>
      </w:r>
      <w:r w:rsidRPr="00E276FA">
        <w:t xml:space="preserve"> bis</w:t>
      </w:r>
      <w:r>
        <w:t xml:space="preserve"> mindestens</w:t>
      </w:r>
      <w:r w:rsidRPr="00E276FA">
        <w:t xml:space="preserve"> </w:t>
      </w:r>
      <w:r>
        <w:t>20</w:t>
      </w:r>
      <w:r w:rsidRPr="00E276FA">
        <w:t xml:space="preserve"> Uhr geöffnet</w:t>
      </w:r>
      <w:r>
        <w:t>, an Samstagen von 8 Uhr bis 18 Uhr</w:t>
      </w:r>
      <w:r w:rsidR="004E0F80">
        <w:t xml:space="preserve">; an </w:t>
      </w:r>
      <w:r>
        <w:t xml:space="preserve">Sonn- und Feiertagen </w:t>
      </w:r>
      <w:r w:rsidR="004E0F80">
        <w:t xml:space="preserve">bleibt sie </w:t>
      </w:r>
      <w:r>
        <w:t>geschlossen. Der Einritt ist frei.</w:t>
      </w:r>
    </w:p>
    <w:p w:rsidR="00F92C91" w:rsidRDefault="00E23179" w:rsidP="00FF096B">
      <w:pPr>
        <w:shd w:val="clear" w:color="auto" w:fill="FFFFFF"/>
        <w:spacing w:after="300"/>
        <w:rPr>
          <w:rFonts w:cs="Arial"/>
          <w:color w:val="000000"/>
          <w:sz w:val="23"/>
          <w:szCs w:val="23"/>
        </w:rPr>
      </w:pPr>
      <w:r>
        <w:t xml:space="preserve">Die Kunsttherapie </w:t>
      </w:r>
      <w:r w:rsidR="007F26D0">
        <w:t xml:space="preserve">der Rummelsberger Diakonie </w:t>
      </w:r>
      <w:r>
        <w:t xml:space="preserve">wird bislang nur über Projektfinanzierungen </w:t>
      </w:r>
      <w:r w:rsidR="00E53F15">
        <w:t>und Spenden sichergestellt, ab</w:t>
      </w:r>
      <w:r w:rsidR="00180067">
        <w:t xml:space="preserve"> dem Jahr </w:t>
      </w:r>
      <w:r w:rsidR="00E53F15">
        <w:t xml:space="preserve">2019 ist die Finanzierung nicht mehr gesichert. Wenn Sie die Kunsttherapie </w:t>
      </w:r>
      <w:r w:rsidR="00180067">
        <w:t>mit</w:t>
      </w:r>
      <w:r w:rsidR="00E53F15">
        <w:t xml:space="preserve"> Ihrer Spende unterstützen wollen, können Sie das über folgendes Spendenkonto</w:t>
      </w:r>
      <w:r w:rsidR="00180067">
        <w:t xml:space="preserve"> tun:</w:t>
      </w:r>
      <w:r w:rsidR="00E53F15">
        <w:t xml:space="preserve"> </w:t>
      </w:r>
      <w:r w:rsidR="00E53F15">
        <w:rPr>
          <w:rFonts w:cs="Arial"/>
          <w:color w:val="000000"/>
          <w:sz w:val="23"/>
          <w:szCs w:val="23"/>
        </w:rPr>
        <w:t>Rummelsberger Diakonie e.V., Raiffeisenbank Altdorf-Feucht eG,</w:t>
      </w:r>
      <w:r w:rsidR="0068205A">
        <w:rPr>
          <w:rFonts w:cs="Arial"/>
          <w:color w:val="000000"/>
          <w:sz w:val="23"/>
          <w:szCs w:val="23"/>
        </w:rPr>
        <w:t xml:space="preserve"> </w:t>
      </w:r>
      <w:r w:rsidR="00E53F15">
        <w:rPr>
          <w:rFonts w:cs="Arial"/>
          <w:color w:val="000000"/>
          <w:sz w:val="23"/>
          <w:szCs w:val="23"/>
        </w:rPr>
        <w:t>BIC: GENODEF1FEC, IBAN: DE89 7606 9440 0001 1855 00</w:t>
      </w:r>
      <w:r w:rsidR="00E53F15">
        <w:rPr>
          <w:rFonts w:cs="Arial"/>
          <w:color w:val="000000"/>
          <w:sz w:val="23"/>
          <w:szCs w:val="23"/>
        </w:rPr>
        <w:br/>
      </w:r>
      <w:r w:rsidR="00F92C91">
        <w:rPr>
          <w:rFonts w:cs="Arial"/>
          <w:color w:val="000000"/>
          <w:sz w:val="23"/>
          <w:szCs w:val="23"/>
        </w:rPr>
        <w:t>Verwendungszweck: PSZ Kunsttherapie</w:t>
      </w:r>
    </w:p>
    <w:bookmarkEnd w:id="0"/>
    <w:p w:rsidR="002325F2" w:rsidRDefault="007F586D" w:rsidP="00BB6FFF">
      <w:r>
        <w:t>(3.</w:t>
      </w:r>
      <w:r w:rsidR="00E15D00">
        <w:t>609</w:t>
      </w:r>
      <w:r>
        <w:t xml:space="preserve"> Zeichen) </w:t>
      </w:r>
      <w:r w:rsidR="00850F7A">
        <w:t>Stefanie Dörr</w:t>
      </w:r>
    </w:p>
    <w:p w:rsidR="00C03C28" w:rsidRPr="006322C5" w:rsidRDefault="00C03C28" w:rsidP="00C03C28">
      <w:pPr>
        <w:pStyle w:val="berschrift1"/>
      </w:pPr>
      <w:r w:rsidRPr="006322C5">
        <w:t>Ansprechpartner</w:t>
      </w:r>
    </w:p>
    <w:p w:rsidR="00C03C28" w:rsidRPr="00F44431" w:rsidRDefault="00C03C28" w:rsidP="00C03C28">
      <w:pPr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</w:pPr>
      <w:r>
        <w:t>Stefanie Dörr</w:t>
      </w:r>
      <w:r>
        <w:br/>
        <w:t>Telefon 09128 50 2445</w:t>
      </w:r>
      <w:r>
        <w:br/>
      </w:r>
      <w:r w:rsidRPr="00C03C28">
        <w:t>Mobil: 0171 5666145</w:t>
      </w:r>
      <w:r>
        <w:br/>
        <w:t xml:space="preserve">E-Mail </w:t>
      </w:r>
      <w:hyperlink r:id="rId9" w:history="1">
        <w:r w:rsidR="005406AE" w:rsidRPr="003C062E">
          <w:rPr>
            <w:rStyle w:val="Hyperlink"/>
          </w:rPr>
          <w:t>doerr.stefanie@rummelsberger.net</w:t>
        </w:r>
      </w:hyperlink>
    </w:p>
    <w:p w:rsidR="00C03C28" w:rsidRDefault="00C03C28" w:rsidP="00C03C28">
      <w:pPr>
        <w:rPr>
          <w:rStyle w:val="berschrift1Zchn"/>
        </w:rPr>
      </w:pPr>
    </w:p>
    <w:p w:rsidR="00E15D00" w:rsidRDefault="00E15D00" w:rsidP="00C03C28">
      <w:pPr>
        <w:rPr>
          <w:rStyle w:val="berschrift1Zchn"/>
        </w:rPr>
      </w:pPr>
    </w:p>
    <w:p w:rsidR="00C03C28" w:rsidRPr="003119F5" w:rsidRDefault="00C03C28" w:rsidP="00C03C28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98093D">
        <w:rPr>
          <w:rStyle w:val="berschrift1Zchn"/>
        </w:rPr>
        <w:t>Fotos und Bildunterschriften</w:t>
      </w:r>
      <w:r>
        <w:rPr>
          <w:rStyle w:val="berschrift1Zchn"/>
        </w:rPr>
        <w:br/>
      </w:r>
      <w:r w:rsidRPr="00C83906">
        <w:t>(druckfähige Fotos finden Sie auf rummelsberger-diakonie.de/presse)</w:t>
      </w:r>
    </w:p>
    <w:p w:rsidR="00850F7A" w:rsidRDefault="00850F7A" w:rsidP="00BB6FFF"/>
    <w:p w:rsidR="00E15D00" w:rsidRDefault="00E15D00" w:rsidP="00BB6FFF"/>
    <w:p w:rsidR="0028290C" w:rsidRDefault="00FF096B" w:rsidP="00BB6FFF">
      <w:r>
        <w:rPr>
          <w:noProof/>
        </w:rPr>
        <w:lastRenderedPageBreak/>
        <w:drawing>
          <wp:inline distT="0" distB="0" distL="0" distR="0">
            <wp:extent cx="2918129" cy="2042638"/>
            <wp:effectExtent l="0" t="0" r="0" b="0"/>
            <wp:docPr id="4" name="Grafik 4" descr="\\homefs\doerrs$\EigeneDateien\Desktopumleitung\Vernissage_PSZ\IMG_1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homefs\doerrs$\EigeneDateien\Desktopumleitung\Vernissage_PSZ\IMG_13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9070" t="4500" r="5582" b="6576"/>
                    <a:stretch/>
                  </pic:blipFill>
                  <pic:spPr bwMode="auto">
                    <a:xfrm>
                      <a:off x="0" y="0"/>
                      <a:ext cx="2918213" cy="2042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0C3" w:rsidRDefault="003B30C3" w:rsidP="0028290C">
      <w:r>
        <w:t xml:space="preserve">Die Ausstellung „NEUES (ER) LEBEN II“ </w:t>
      </w:r>
      <w:r w:rsidR="004E0F80">
        <w:t xml:space="preserve">zeigt </w:t>
      </w:r>
      <w:r w:rsidR="004E0F80" w:rsidRPr="00E15D00">
        <w:t xml:space="preserve">bis 30. November im Haus Eckstein Bilder und Plastiken aus der Kunsttherapie der Rummelsberger Diakonie mit Flüchtlingen. </w:t>
      </w:r>
      <w:r>
        <w:t>Foto: Santiago Sabo</w:t>
      </w:r>
    </w:p>
    <w:p w:rsidR="00F30F5E" w:rsidRDefault="00F30F5E" w:rsidP="0028290C"/>
    <w:p w:rsidR="0028290C" w:rsidRDefault="003B30C3" w:rsidP="0028290C">
      <w:r>
        <w:rPr>
          <w:noProof/>
        </w:rPr>
        <w:drawing>
          <wp:inline distT="0" distB="0" distL="0" distR="0">
            <wp:extent cx="3093058" cy="2341358"/>
            <wp:effectExtent l="0" t="0" r="0" b="1905"/>
            <wp:docPr id="5" name="Grafik 5" descr="\\homefs\doerrs$\EigeneDateien\Desktopumleitung\Vernissage_PSZ\IMG_13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homefs\doerrs$\EigeneDateien\Desktopumleitung\Vernissage_PSZ\IMG_13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screen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3099" t="12300" r="3510" b="4243"/>
                    <a:stretch/>
                  </pic:blipFill>
                  <pic:spPr bwMode="auto">
                    <a:xfrm>
                      <a:off x="0" y="0"/>
                      <a:ext cx="3093148" cy="234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0C3" w:rsidRDefault="00DA08EA" w:rsidP="007C7015">
      <w:r>
        <w:t xml:space="preserve">Von links nach rechts: </w:t>
      </w:r>
      <w:r w:rsidR="00F92C91">
        <w:t xml:space="preserve">Frau Dr. Carina </w:t>
      </w:r>
      <w:proofErr w:type="spellStart"/>
      <w:r w:rsidR="00F92C91">
        <w:t>Fiebich</w:t>
      </w:r>
      <w:proofErr w:type="spellEnd"/>
      <w:r w:rsidR="003B30C3">
        <w:t>-Dinkel</w:t>
      </w:r>
      <w:r w:rsidR="00F92C91">
        <w:t>,</w:t>
      </w:r>
      <w:r>
        <w:t xml:space="preserve"> </w:t>
      </w:r>
      <w:r w:rsidR="003B30C3">
        <w:t>Vertreterin von Amnesty International</w:t>
      </w:r>
      <w:r>
        <w:t xml:space="preserve">, </w:t>
      </w:r>
      <w:r w:rsidR="007C7015">
        <w:t xml:space="preserve">Diakon Werner Pfingstgraef, </w:t>
      </w:r>
      <w:r w:rsidR="004304F9" w:rsidRPr="007D3EBF">
        <w:rPr>
          <w:szCs w:val="22"/>
        </w:rPr>
        <w:t>Fachbereichsleiter</w:t>
      </w:r>
      <w:r w:rsidR="004304F9">
        <w:rPr>
          <w:szCs w:val="22"/>
        </w:rPr>
        <w:t xml:space="preserve"> </w:t>
      </w:r>
      <w:r w:rsidR="004E0F80">
        <w:rPr>
          <w:szCs w:val="22"/>
        </w:rPr>
        <w:t xml:space="preserve">der Rummelsberger Diakonie, </w:t>
      </w:r>
      <w:r>
        <w:rPr>
          <w:szCs w:val="22"/>
        </w:rPr>
        <w:t>Monika Fleck</w:t>
      </w:r>
      <w:r w:rsidR="00F92C91">
        <w:rPr>
          <w:szCs w:val="22"/>
        </w:rPr>
        <w:t>en</w:t>
      </w:r>
      <w:r>
        <w:rPr>
          <w:szCs w:val="22"/>
        </w:rPr>
        <w:t>stein</w:t>
      </w:r>
      <w:r w:rsidR="007C7015">
        <w:rPr>
          <w:szCs w:val="22"/>
        </w:rPr>
        <w:t xml:space="preserve">, Kunsttherapeutin der Rummelsberger Diakonie </w:t>
      </w:r>
      <w:r>
        <w:rPr>
          <w:szCs w:val="22"/>
        </w:rPr>
        <w:t>und SPD-Stadträtin Martina</w:t>
      </w:r>
      <w:r w:rsidR="003B30C3">
        <w:t xml:space="preserve"> </w:t>
      </w:r>
      <w:proofErr w:type="spellStart"/>
      <w:r w:rsidR="003B30C3">
        <w:t>Kontsek</w:t>
      </w:r>
      <w:proofErr w:type="spellEnd"/>
      <w:r w:rsidR="003B30C3">
        <w:t xml:space="preserve"> </w:t>
      </w:r>
      <w:r w:rsidR="007C7015">
        <w:t xml:space="preserve">bei der </w:t>
      </w:r>
      <w:r>
        <w:t xml:space="preserve">Vernissage </w:t>
      </w:r>
      <w:r w:rsidR="007C7015">
        <w:t xml:space="preserve">der </w:t>
      </w:r>
      <w:r w:rsidR="007C7015" w:rsidRPr="007C7015">
        <w:rPr>
          <w:szCs w:val="22"/>
        </w:rPr>
        <w:t xml:space="preserve">Ausstellung </w:t>
      </w:r>
      <w:r w:rsidR="007C7015">
        <w:rPr>
          <w:szCs w:val="22"/>
        </w:rPr>
        <w:t xml:space="preserve">im Haus Eckstein </w:t>
      </w:r>
      <w:r w:rsidR="007C7015" w:rsidRPr="007C7015">
        <w:rPr>
          <w:szCs w:val="22"/>
        </w:rPr>
        <w:t>mit Werken von Geflüchteten.</w:t>
      </w:r>
      <w:r w:rsidR="007C7015" w:rsidRPr="00342AE8">
        <w:t xml:space="preserve"> </w:t>
      </w:r>
      <w:r w:rsidR="004304F9">
        <w:t xml:space="preserve">Foto: </w:t>
      </w:r>
      <w:r w:rsidR="0023672D">
        <w:t>Santiago</w:t>
      </w:r>
      <w:r w:rsidR="004304F9">
        <w:t xml:space="preserve"> Sabo</w:t>
      </w:r>
    </w:p>
    <w:p w:rsidR="00A11DA2" w:rsidRPr="00A11DA2" w:rsidRDefault="00A11DA2" w:rsidP="0068720C"/>
    <w:sectPr w:rsidR="00A11DA2" w:rsidRPr="00A11DA2" w:rsidSect="0068720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552" w:right="1417" w:bottom="1134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23696E">
      <w:rPr>
        <w:noProof/>
      </w:rPr>
      <w:t>2</w:t>
    </w:r>
    <w:r w:rsidRPr="006322C5">
      <w:fldChar w:fldCharType="end"/>
    </w:r>
    <w:r w:rsidRPr="006322C5">
      <w:t xml:space="preserve"> von </w:t>
    </w:r>
    <w:r w:rsidR="0023696E">
      <w:fldChar w:fldCharType="begin"/>
    </w:r>
    <w:r w:rsidR="0023696E">
      <w:instrText>NUMPAGES  \* Arabic  \* MERGEFORMAT</w:instrText>
    </w:r>
    <w:r w:rsidR="0023696E">
      <w:fldChar w:fldCharType="separate"/>
    </w:r>
    <w:r w:rsidR="0023696E">
      <w:rPr>
        <w:noProof/>
      </w:rPr>
      <w:t>3</w:t>
    </w:r>
    <w:r w:rsidR="0023696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C44F61">
      <w:rPr>
        <w:noProof/>
      </w:rPr>
      <w:t>3</w:t>
    </w:r>
    <w:r w:rsidRPr="006322C5">
      <w:fldChar w:fldCharType="end"/>
    </w:r>
    <w:r w:rsidRPr="006322C5">
      <w:t xml:space="preserve"> von </w:t>
    </w:r>
    <w:r w:rsidR="0023696E">
      <w:fldChar w:fldCharType="begin"/>
    </w:r>
    <w:r w:rsidR="0023696E">
      <w:instrText>NUMPAGES  \* Arabic  \* MERGEFORMAT</w:instrText>
    </w:r>
    <w:r w:rsidR="0023696E">
      <w:fldChar w:fldCharType="separate"/>
    </w:r>
    <w:r w:rsidR="0023696E">
      <w:rPr>
        <w:noProof/>
      </w:rPr>
      <w:t>3</w:t>
    </w:r>
    <w:r w:rsidR="0023696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3BE9EAEC" wp14:editId="17E63F6C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771BC3FC" wp14:editId="7F3A8BC3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54A64"/>
    <w:rsid w:val="000576A7"/>
    <w:rsid w:val="00057EF6"/>
    <w:rsid w:val="000622FB"/>
    <w:rsid w:val="00071E81"/>
    <w:rsid w:val="000741FB"/>
    <w:rsid w:val="00074704"/>
    <w:rsid w:val="000814CE"/>
    <w:rsid w:val="00082F06"/>
    <w:rsid w:val="00090DD4"/>
    <w:rsid w:val="00097010"/>
    <w:rsid w:val="000B3B02"/>
    <w:rsid w:val="000C170A"/>
    <w:rsid w:val="000D278D"/>
    <w:rsid w:val="000D362A"/>
    <w:rsid w:val="000D7B9F"/>
    <w:rsid w:val="000E6942"/>
    <w:rsid w:val="000F0106"/>
    <w:rsid w:val="000F2024"/>
    <w:rsid w:val="00100493"/>
    <w:rsid w:val="00102383"/>
    <w:rsid w:val="00127025"/>
    <w:rsid w:val="0013523E"/>
    <w:rsid w:val="001460E9"/>
    <w:rsid w:val="00151827"/>
    <w:rsid w:val="001575F5"/>
    <w:rsid w:val="00163672"/>
    <w:rsid w:val="00173427"/>
    <w:rsid w:val="00180067"/>
    <w:rsid w:val="001855E8"/>
    <w:rsid w:val="0018778D"/>
    <w:rsid w:val="00190817"/>
    <w:rsid w:val="001933EB"/>
    <w:rsid w:val="00197E14"/>
    <w:rsid w:val="001A1353"/>
    <w:rsid w:val="001B0A23"/>
    <w:rsid w:val="001B12A5"/>
    <w:rsid w:val="001C2336"/>
    <w:rsid w:val="001C314D"/>
    <w:rsid w:val="001D6D89"/>
    <w:rsid w:val="001D7B34"/>
    <w:rsid w:val="001F750B"/>
    <w:rsid w:val="00200C8B"/>
    <w:rsid w:val="002030C1"/>
    <w:rsid w:val="00205C9D"/>
    <w:rsid w:val="00206489"/>
    <w:rsid w:val="002116DD"/>
    <w:rsid w:val="0021535E"/>
    <w:rsid w:val="00217D4D"/>
    <w:rsid w:val="002229ED"/>
    <w:rsid w:val="00225B58"/>
    <w:rsid w:val="002325F2"/>
    <w:rsid w:val="00233C24"/>
    <w:rsid w:val="0023672D"/>
    <w:rsid w:val="0023696E"/>
    <w:rsid w:val="00247088"/>
    <w:rsid w:val="0026067B"/>
    <w:rsid w:val="002613A6"/>
    <w:rsid w:val="002633A7"/>
    <w:rsid w:val="002655FE"/>
    <w:rsid w:val="00277E4E"/>
    <w:rsid w:val="0028123B"/>
    <w:rsid w:val="0028290C"/>
    <w:rsid w:val="00292E9F"/>
    <w:rsid w:val="00296C1C"/>
    <w:rsid w:val="00297A16"/>
    <w:rsid w:val="002A516D"/>
    <w:rsid w:val="002C2EB3"/>
    <w:rsid w:val="002C4CA5"/>
    <w:rsid w:val="002C5CE3"/>
    <w:rsid w:val="002D3F09"/>
    <w:rsid w:val="002D4A8D"/>
    <w:rsid w:val="002D4BC8"/>
    <w:rsid w:val="002D4C74"/>
    <w:rsid w:val="002E0D84"/>
    <w:rsid w:val="002E16AF"/>
    <w:rsid w:val="002E51E9"/>
    <w:rsid w:val="002F55A4"/>
    <w:rsid w:val="0030063E"/>
    <w:rsid w:val="00300D2A"/>
    <w:rsid w:val="00302600"/>
    <w:rsid w:val="003059D4"/>
    <w:rsid w:val="003067D2"/>
    <w:rsid w:val="003119F5"/>
    <w:rsid w:val="00325410"/>
    <w:rsid w:val="00330900"/>
    <w:rsid w:val="00333565"/>
    <w:rsid w:val="003420FC"/>
    <w:rsid w:val="00342AE8"/>
    <w:rsid w:val="0035589A"/>
    <w:rsid w:val="00357A91"/>
    <w:rsid w:val="00361C5E"/>
    <w:rsid w:val="00362D93"/>
    <w:rsid w:val="00363834"/>
    <w:rsid w:val="00372338"/>
    <w:rsid w:val="003739FE"/>
    <w:rsid w:val="00377503"/>
    <w:rsid w:val="00397951"/>
    <w:rsid w:val="003B30C3"/>
    <w:rsid w:val="003C17AD"/>
    <w:rsid w:val="003C7044"/>
    <w:rsid w:val="003D24EC"/>
    <w:rsid w:val="003F2C32"/>
    <w:rsid w:val="00403028"/>
    <w:rsid w:val="00406546"/>
    <w:rsid w:val="00406CFB"/>
    <w:rsid w:val="004130EF"/>
    <w:rsid w:val="00414FAA"/>
    <w:rsid w:val="00417CC2"/>
    <w:rsid w:val="00426480"/>
    <w:rsid w:val="004304F9"/>
    <w:rsid w:val="00433BDD"/>
    <w:rsid w:val="0043432B"/>
    <w:rsid w:val="00447DFE"/>
    <w:rsid w:val="00465213"/>
    <w:rsid w:val="00465C9F"/>
    <w:rsid w:val="0047055F"/>
    <w:rsid w:val="00484992"/>
    <w:rsid w:val="00484D47"/>
    <w:rsid w:val="0048676E"/>
    <w:rsid w:val="004A5461"/>
    <w:rsid w:val="004B7D19"/>
    <w:rsid w:val="004C0CD5"/>
    <w:rsid w:val="004C3C85"/>
    <w:rsid w:val="004D1E32"/>
    <w:rsid w:val="004D5660"/>
    <w:rsid w:val="004D659D"/>
    <w:rsid w:val="004D736B"/>
    <w:rsid w:val="004E0F80"/>
    <w:rsid w:val="004E237C"/>
    <w:rsid w:val="004F2D75"/>
    <w:rsid w:val="004F37DD"/>
    <w:rsid w:val="004F6004"/>
    <w:rsid w:val="00500A91"/>
    <w:rsid w:val="00503103"/>
    <w:rsid w:val="00504299"/>
    <w:rsid w:val="00510BD4"/>
    <w:rsid w:val="00515141"/>
    <w:rsid w:val="00527AE1"/>
    <w:rsid w:val="005362C2"/>
    <w:rsid w:val="00537512"/>
    <w:rsid w:val="005406AE"/>
    <w:rsid w:val="00541620"/>
    <w:rsid w:val="00542EDF"/>
    <w:rsid w:val="00554659"/>
    <w:rsid w:val="00555C89"/>
    <w:rsid w:val="00560567"/>
    <w:rsid w:val="00564342"/>
    <w:rsid w:val="0057390A"/>
    <w:rsid w:val="00577E75"/>
    <w:rsid w:val="00580475"/>
    <w:rsid w:val="005928E3"/>
    <w:rsid w:val="005A6F7C"/>
    <w:rsid w:val="005B0187"/>
    <w:rsid w:val="005B3217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26BF3"/>
    <w:rsid w:val="00626D0C"/>
    <w:rsid w:val="00626FDE"/>
    <w:rsid w:val="006322C5"/>
    <w:rsid w:val="00633179"/>
    <w:rsid w:val="00633530"/>
    <w:rsid w:val="00636ADA"/>
    <w:rsid w:val="00636F1D"/>
    <w:rsid w:val="0064786F"/>
    <w:rsid w:val="0067379D"/>
    <w:rsid w:val="0068205A"/>
    <w:rsid w:val="0068720C"/>
    <w:rsid w:val="006B298B"/>
    <w:rsid w:val="006B3994"/>
    <w:rsid w:val="006B44E3"/>
    <w:rsid w:val="006F094D"/>
    <w:rsid w:val="006F6FAA"/>
    <w:rsid w:val="007140A2"/>
    <w:rsid w:val="00714D03"/>
    <w:rsid w:val="007263D5"/>
    <w:rsid w:val="00736FEA"/>
    <w:rsid w:val="00751417"/>
    <w:rsid w:val="00761F50"/>
    <w:rsid w:val="0078312A"/>
    <w:rsid w:val="00792AFD"/>
    <w:rsid w:val="007A1B1B"/>
    <w:rsid w:val="007C7015"/>
    <w:rsid w:val="007C7EC5"/>
    <w:rsid w:val="007D01A8"/>
    <w:rsid w:val="007D3EBF"/>
    <w:rsid w:val="007E2BF6"/>
    <w:rsid w:val="007F26D0"/>
    <w:rsid w:val="007F586D"/>
    <w:rsid w:val="007F5A2A"/>
    <w:rsid w:val="00812CC9"/>
    <w:rsid w:val="0084098C"/>
    <w:rsid w:val="00844F61"/>
    <w:rsid w:val="00850F7A"/>
    <w:rsid w:val="00851B0E"/>
    <w:rsid w:val="0085422C"/>
    <w:rsid w:val="00854F24"/>
    <w:rsid w:val="008811D1"/>
    <w:rsid w:val="00882D19"/>
    <w:rsid w:val="008872E8"/>
    <w:rsid w:val="008903FD"/>
    <w:rsid w:val="00897817"/>
    <w:rsid w:val="008A3D14"/>
    <w:rsid w:val="008A4367"/>
    <w:rsid w:val="008C0A1E"/>
    <w:rsid w:val="008C4999"/>
    <w:rsid w:val="008C5D47"/>
    <w:rsid w:val="008D1E5C"/>
    <w:rsid w:val="008D7481"/>
    <w:rsid w:val="008E34C4"/>
    <w:rsid w:val="008E7830"/>
    <w:rsid w:val="00931830"/>
    <w:rsid w:val="0094078F"/>
    <w:rsid w:val="009429FC"/>
    <w:rsid w:val="009465FC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56EA"/>
    <w:rsid w:val="009B7A0C"/>
    <w:rsid w:val="009C4F9D"/>
    <w:rsid w:val="009D2CBC"/>
    <w:rsid w:val="009D4FBC"/>
    <w:rsid w:val="009E4AA3"/>
    <w:rsid w:val="009F26FA"/>
    <w:rsid w:val="009F4B95"/>
    <w:rsid w:val="00A049D6"/>
    <w:rsid w:val="00A11DA2"/>
    <w:rsid w:val="00A13007"/>
    <w:rsid w:val="00A2589E"/>
    <w:rsid w:val="00A27CED"/>
    <w:rsid w:val="00A36B69"/>
    <w:rsid w:val="00A4273C"/>
    <w:rsid w:val="00A455A0"/>
    <w:rsid w:val="00A47AEB"/>
    <w:rsid w:val="00A60688"/>
    <w:rsid w:val="00A6074E"/>
    <w:rsid w:val="00A63B5D"/>
    <w:rsid w:val="00A65473"/>
    <w:rsid w:val="00A75789"/>
    <w:rsid w:val="00A807F7"/>
    <w:rsid w:val="00A84E6C"/>
    <w:rsid w:val="00A955E5"/>
    <w:rsid w:val="00AA24EF"/>
    <w:rsid w:val="00AA427B"/>
    <w:rsid w:val="00AB3098"/>
    <w:rsid w:val="00AC5229"/>
    <w:rsid w:val="00AC6FBF"/>
    <w:rsid w:val="00AD0A9C"/>
    <w:rsid w:val="00AD6A3C"/>
    <w:rsid w:val="00AE15C8"/>
    <w:rsid w:val="00AF2150"/>
    <w:rsid w:val="00B043D6"/>
    <w:rsid w:val="00B0573B"/>
    <w:rsid w:val="00B123E4"/>
    <w:rsid w:val="00B12AAC"/>
    <w:rsid w:val="00B15B75"/>
    <w:rsid w:val="00B1797E"/>
    <w:rsid w:val="00B33637"/>
    <w:rsid w:val="00B373F1"/>
    <w:rsid w:val="00B41F25"/>
    <w:rsid w:val="00B62C5F"/>
    <w:rsid w:val="00B66B43"/>
    <w:rsid w:val="00B71DB2"/>
    <w:rsid w:val="00B73EA6"/>
    <w:rsid w:val="00B806F1"/>
    <w:rsid w:val="00B87269"/>
    <w:rsid w:val="00B93166"/>
    <w:rsid w:val="00B952E4"/>
    <w:rsid w:val="00BB1CE3"/>
    <w:rsid w:val="00BB21AD"/>
    <w:rsid w:val="00BB40B3"/>
    <w:rsid w:val="00BB6FFF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BF3CA3"/>
    <w:rsid w:val="00C03C28"/>
    <w:rsid w:val="00C05AC4"/>
    <w:rsid w:val="00C10C44"/>
    <w:rsid w:val="00C11CB9"/>
    <w:rsid w:val="00C24180"/>
    <w:rsid w:val="00C26448"/>
    <w:rsid w:val="00C277A1"/>
    <w:rsid w:val="00C30EA8"/>
    <w:rsid w:val="00C44F61"/>
    <w:rsid w:val="00C517C6"/>
    <w:rsid w:val="00C56C04"/>
    <w:rsid w:val="00C65D71"/>
    <w:rsid w:val="00C73D4A"/>
    <w:rsid w:val="00C77200"/>
    <w:rsid w:val="00C83906"/>
    <w:rsid w:val="00C8606F"/>
    <w:rsid w:val="00C873A6"/>
    <w:rsid w:val="00C91169"/>
    <w:rsid w:val="00C913EF"/>
    <w:rsid w:val="00CA02CA"/>
    <w:rsid w:val="00CB5543"/>
    <w:rsid w:val="00CC67DA"/>
    <w:rsid w:val="00CD0CA4"/>
    <w:rsid w:val="00CE0132"/>
    <w:rsid w:val="00CE0993"/>
    <w:rsid w:val="00CF334F"/>
    <w:rsid w:val="00D13851"/>
    <w:rsid w:val="00D200DA"/>
    <w:rsid w:val="00D208D3"/>
    <w:rsid w:val="00D223A6"/>
    <w:rsid w:val="00D312CA"/>
    <w:rsid w:val="00D316E8"/>
    <w:rsid w:val="00D33A8E"/>
    <w:rsid w:val="00D454BF"/>
    <w:rsid w:val="00D510FF"/>
    <w:rsid w:val="00D741A9"/>
    <w:rsid w:val="00D7461A"/>
    <w:rsid w:val="00D804DF"/>
    <w:rsid w:val="00D82B63"/>
    <w:rsid w:val="00D8459C"/>
    <w:rsid w:val="00D912C3"/>
    <w:rsid w:val="00D92EF3"/>
    <w:rsid w:val="00DA08EA"/>
    <w:rsid w:val="00DA20E0"/>
    <w:rsid w:val="00DA3486"/>
    <w:rsid w:val="00DA4A8A"/>
    <w:rsid w:val="00DA5FD1"/>
    <w:rsid w:val="00DA67FB"/>
    <w:rsid w:val="00DA7886"/>
    <w:rsid w:val="00DB3BBB"/>
    <w:rsid w:val="00DD23DC"/>
    <w:rsid w:val="00DD3950"/>
    <w:rsid w:val="00DD6E43"/>
    <w:rsid w:val="00DE0FD6"/>
    <w:rsid w:val="00DE4998"/>
    <w:rsid w:val="00DF020F"/>
    <w:rsid w:val="00DF7A65"/>
    <w:rsid w:val="00E02288"/>
    <w:rsid w:val="00E04224"/>
    <w:rsid w:val="00E0736D"/>
    <w:rsid w:val="00E15D00"/>
    <w:rsid w:val="00E22891"/>
    <w:rsid w:val="00E23179"/>
    <w:rsid w:val="00E231E0"/>
    <w:rsid w:val="00E25C4C"/>
    <w:rsid w:val="00E276FA"/>
    <w:rsid w:val="00E37F0A"/>
    <w:rsid w:val="00E40416"/>
    <w:rsid w:val="00E4481F"/>
    <w:rsid w:val="00E45B81"/>
    <w:rsid w:val="00E47F45"/>
    <w:rsid w:val="00E50E68"/>
    <w:rsid w:val="00E53F15"/>
    <w:rsid w:val="00E62D9E"/>
    <w:rsid w:val="00E81E59"/>
    <w:rsid w:val="00E83ADA"/>
    <w:rsid w:val="00E865C7"/>
    <w:rsid w:val="00E86B25"/>
    <w:rsid w:val="00EA1F09"/>
    <w:rsid w:val="00EB5A63"/>
    <w:rsid w:val="00EC0466"/>
    <w:rsid w:val="00EC1199"/>
    <w:rsid w:val="00EC311C"/>
    <w:rsid w:val="00EC3C60"/>
    <w:rsid w:val="00EC50ED"/>
    <w:rsid w:val="00ED1E3B"/>
    <w:rsid w:val="00ED27FC"/>
    <w:rsid w:val="00EF583C"/>
    <w:rsid w:val="00EF634D"/>
    <w:rsid w:val="00EF6B06"/>
    <w:rsid w:val="00F0092B"/>
    <w:rsid w:val="00F02EE2"/>
    <w:rsid w:val="00F035E3"/>
    <w:rsid w:val="00F046D0"/>
    <w:rsid w:val="00F15AC6"/>
    <w:rsid w:val="00F27217"/>
    <w:rsid w:val="00F30F5E"/>
    <w:rsid w:val="00F32CC4"/>
    <w:rsid w:val="00F41005"/>
    <w:rsid w:val="00F44431"/>
    <w:rsid w:val="00F50944"/>
    <w:rsid w:val="00F527CB"/>
    <w:rsid w:val="00F72BE4"/>
    <w:rsid w:val="00F7530D"/>
    <w:rsid w:val="00F81F37"/>
    <w:rsid w:val="00F83A07"/>
    <w:rsid w:val="00F86DBD"/>
    <w:rsid w:val="00F92C91"/>
    <w:rsid w:val="00F96ABE"/>
    <w:rsid w:val="00FB3DDE"/>
    <w:rsid w:val="00FB5038"/>
    <w:rsid w:val="00FC381B"/>
    <w:rsid w:val="00FE24FF"/>
    <w:rsid w:val="00FE2745"/>
    <w:rsid w:val="00FE3AAB"/>
    <w:rsid w:val="00FE3F9F"/>
    <w:rsid w:val="00FF096B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doerr.stefanie@rummelsberger.net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E483-D403-43ED-AB98-00C3107F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D8C2CFEF</Template>
  <TotalTime>0</TotalTime>
  <Pages>3</Pages>
  <Words>614</Words>
  <Characters>3873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Wismath, Andrea</cp:lastModifiedBy>
  <cp:revision>10</cp:revision>
  <cp:lastPrinted>2017-11-20T11:00:00Z</cp:lastPrinted>
  <dcterms:created xsi:type="dcterms:W3CDTF">2017-11-20T10:34:00Z</dcterms:created>
  <dcterms:modified xsi:type="dcterms:W3CDTF">2017-11-20T11:02:00Z</dcterms:modified>
</cp:coreProperties>
</file>