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E8475B" w:rsidP="001B12A5">
      <w:r>
        <w:t>28</w:t>
      </w:r>
      <w:r w:rsidR="00002A29">
        <w:t>.03.2017</w:t>
      </w:r>
    </w:p>
    <w:p w:rsidR="001B12A5" w:rsidRDefault="001B12A5" w:rsidP="001B12A5"/>
    <w:p w:rsidR="00A11DA2" w:rsidRPr="006322C5" w:rsidRDefault="009969B1" w:rsidP="006322C5">
      <w:pPr>
        <w:pStyle w:val="Headline"/>
      </w:pPr>
      <w:r>
        <w:t>Spendengelder gut angelegt</w:t>
      </w:r>
    </w:p>
    <w:p w:rsidR="009969B1" w:rsidRDefault="009969B1" w:rsidP="009969B1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Sternstunden e.V. würdigt Mittelverwendung bei den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Rummelsbergern</w:t>
      </w:r>
      <w:proofErr w:type="spellEnd"/>
    </w:p>
    <w:p w:rsidR="00345571" w:rsidRDefault="009969B1" w:rsidP="00345571">
      <w:pPr>
        <w:pStyle w:val="Flietext"/>
        <w:rPr>
          <w:szCs w:val="22"/>
        </w:rPr>
      </w:pPr>
      <w:bookmarkStart w:id="0" w:name="_GoBack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Nürnberg - </w:t>
      </w:r>
      <w:r w:rsidRPr="009969B1">
        <w:rPr>
          <w:szCs w:val="22"/>
        </w:rPr>
        <w:t>Sternstunden e.V.</w:t>
      </w:r>
      <w:r>
        <w:rPr>
          <w:szCs w:val="22"/>
        </w:rPr>
        <w:t xml:space="preserve">, die Benefizaktion des Bayerischen Rundfunks hat in den vergangenen Jahren immer wieder Projekte der Rummelsberger Diakonie mit hohen Summen unterstützt. Die Aktion Sternstunden überzeugt sich </w:t>
      </w:r>
      <w:r w:rsidR="00CE130E">
        <w:rPr>
          <w:szCs w:val="22"/>
        </w:rPr>
        <w:t>regelmäßig</w:t>
      </w:r>
      <w:r w:rsidR="00345571">
        <w:rPr>
          <w:szCs w:val="22"/>
        </w:rPr>
        <w:t xml:space="preserve"> davon, dass die eingeworbenen Spendenmittel richtig eingesetzt werden. In der vergangen</w:t>
      </w:r>
      <w:r w:rsidR="00CE130E">
        <w:rPr>
          <w:szCs w:val="22"/>
        </w:rPr>
        <w:t>en</w:t>
      </w:r>
      <w:r w:rsidR="00345571">
        <w:rPr>
          <w:szCs w:val="22"/>
        </w:rPr>
        <w:t xml:space="preserve"> Woche besuchte </w:t>
      </w:r>
      <w:r w:rsidRPr="009969B1">
        <w:rPr>
          <w:szCs w:val="22"/>
        </w:rPr>
        <w:t xml:space="preserve"> Judith Prem </w:t>
      </w:r>
      <w:r w:rsidR="00345571">
        <w:rPr>
          <w:szCs w:val="22"/>
        </w:rPr>
        <w:t xml:space="preserve">im Auftrag von Sternstunden e.V. geförderte Projekte der Rummelsberger Diakonie.  </w:t>
      </w:r>
    </w:p>
    <w:p w:rsidR="00FF77CC" w:rsidRPr="00FF77CC" w:rsidRDefault="00345571" w:rsidP="00DC0A75">
      <w:r w:rsidRPr="00FF77CC">
        <w:t xml:space="preserve">Ein Ziel ihrer Visite waren </w:t>
      </w:r>
      <w:r w:rsidR="009969B1" w:rsidRPr="00FF77CC">
        <w:t>zwei Wohngruppen für U</w:t>
      </w:r>
      <w:r w:rsidRPr="00FF77CC">
        <w:t>nbegleitete minderjährige Flüchtlinge (</w:t>
      </w:r>
      <w:proofErr w:type="spellStart"/>
      <w:r w:rsidRPr="00FF77CC">
        <w:t>U</w:t>
      </w:r>
      <w:r w:rsidR="009969B1" w:rsidRPr="00FF77CC">
        <w:t>mF</w:t>
      </w:r>
      <w:proofErr w:type="spellEnd"/>
      <w:r w:rsidRPr="00FF77CC">
        <w:t xml:space="preserve">) </w:t>
      </w:r>
      <w:r w:rsidR="009969B1" w:rsidRPr="00FF77CC">
        <w:t xml:space="preserve">in der </w:t>
      </w:r>
      <w:r w:rsidRPr="00FF77CC">
        <w:t xml:space="preserve">Nürnberger </w:t>
      </w:r>
      <w:proofErr w:type="spellStart"/>
      <w:r w:rsidR="009969B1" w:rsidRPr="00FF77CC">
        <w:t>Juvenellstraße</w:t>
      </w:r>
      <w:proofErr w:type="spellEnd"/>
      <w:r w:rsidR="009969B1" w:rsidRPr="00FF77CC">
        <w:t>.</w:t>
      </w:r>
      <w:r w:rsidRPr="00FF77CC">
        <w:t xml:space="preserve"> Knapp 60.000 Euro </w:t>
      </w:r>
      <w:r w:rsidR="00FF77CC" w:rsidRPr="00FF77CC">
        <w:t>stellte die Benefizaktion für die Ausstattung im Jahr 2015 zur Verfügung. Aktuell wohnen 12 junge Menschen in den beiden Wohngruppen (3 Mädchen, 9 Jungen). Die Wohngruppe ist di</w:t>
      </w:r>
      <w:r w:rsidR="00FF77CC">
        <w:t xml:space="preserve">e einzig verbliebene  Clearingstelle für jugendliche Flüchtlinge </w:t>
      </w:r>
      <w:r w:rsidR="00FF77CC" w:rsidRPr="00FF77CC">
        <w:t>in Mittelfranken.</w:t>
      </w:r>
      <w:r w:rsidR="00FF77CC">
        <w:t xml:space="preserve"> </w:t>
      </w:r>
      <w:r w:rsidR="00FF77CC" w:rsidRPr="00FF77CC">
        <w:t>Die Situati</w:t>
      </w:r>
      <w:r w:rsidR="00E14857">
        <w:t xml:space="preserve">on ist für die Jugendlichen ausgesprochen schwierig. Drohende Abschiebungen haben </w:t>
      </w:r>
      <w:r w:rsidR="00CE130E">
        <w:t>ihrer</w:t>
      </w:r>
      <w:r w:rsidR="00E14857">
        <w:t xml:space="preserve"> Motivation </w:t>
      </w:r>
      <w:r w:rsidR="00CE130E">
        <w:t>f</w:t>
      </w:r>
      <w:r w:rsidR="00E14857">
        <w:t>ür eine dauerha</w:t>
      </w:r>
      <w:r w:rsidR="00CE130E">
        <w:t>fte Integration geschadet</w:t>
      </w:r>
      <w:r w:rsidR="00FF77CC" w:rsidRPr="00FF77CC">
        <w:t xml:space="preserve">. </w:t>
      </w:r>
      <w:r w:rsidR="00CE130E">
        <w:t xml:space="preserve">Die pädagogische Kräfte </w:t>
      </w:r>
      <w:r w:rsidR="00E14857">
        <w:t>der Rummelsberger Diakonie bemühen sich</w:t>
      </w:r>
      <w:r w:rsidR="00CE130E">
        <w:t>,</w:t>
      </w:r>
      <w:r w:rsidR="00E14857">
        <w:t xml:space="preserve"> </w:t>
      </w:r>
      <w:r w:rsidR="00FF77CC" w:rsidRPr="00FF77CC">
        <w:t>die jungen Menschen au</w:t>
      </w:r>
      <w:r w:rsidR="00E14857">
        <w:t>fzufangen und zu stabilisieren.</w:t>
      </w:r>
    </w:p>
    <w:p w:rsidR="009969B1" w:rsidRDefault="00E14857" w:rsidP="00DC0A75">
      <w:r>
        <w:t xml:space="preserve">Die zweite Anlaufstelle von Judith Prem war die </w:t>
      </w:r>
      <w:r w:rsidR="009969B1" w:rsidRPr="009969B1">
        <w:t>Oase für Mutter und Kind (Haus Mutter &amp; Kind)</w:t>
      </w:r>
      <w:r>
        <w:t xml:space="preserve">. Dieses Projekt </w:t>
      </w:r>
      <w:r w:rsidR="009969B1" w:rsidRPr="009969B1">
        <w:t>wurde im Dezember 2016 mit 18.699,10 Euro gefördert.</w:t>
      </w:r>
      <w:r>
        <w:t xml:space="preserve"> </w:t>
      </w:r>
      <w:r w:rsidR="009969B1" w:rsidRPr="009969B1">
        <w:t xml:space="preserve">Konkret ging es um die Gestaltung des Außengeländes vor </w:t>
      </w:r>
      <w:r>
        <w:t>dem Haus</w:t>
      </w:r>
      <w:r w:rsidR="009969B1" w:rsidRPr="009969B1">
        <w:t>. Es wurde ein überdachter Unterstand mit Sitzmöglichkeiten</w:t>
      </w:r>
      <w:r>
        <w:t>, e</w:t>
      </w:r>
      <w:r w:rsidRPr="009969B1">
        <w:t>in großzügiger Sandkasten mit Überdachung und ein Spielehaus</w:t>
      </w:r>
      <w:r>
        <w:t xml:space="preserve"> </w:t>
      </w:r>
      <w:r w:rsidR="009969B1" w:rsidRPr="009969B1">
        <w:t>für die Kinder geschaffen. Im Haus kam eine Wohn- und Spielküche als Aufenthaltsraum für die Mütter dazu</w:t>
      </w:r>
      <w:r w:rsidR="00CE130E">
        <w:t xml:space="preserve">. Außerdem </w:t>
      </w:r>
      <w:r w:rsidR="009969B1" w:rsidRPr="009969B1">
        <w:t>ein Spielzimmer</w:t>
      </w:r>
      <w:r>
        <w:t>,</w:t>
      </w:r>
      <w:r w:rsidR="009969B1" w:rsidRPr="009969B1">
        <w:t xml:space="preserve"> in dem die Kinder tagsüber von einer Erzieherin betreut werden.</w:t>
      </w:r>
    </w:p>
    <w:p w:rsidR="00DC0A75" w:rsidRPr="009969B1" w:rsidRDefault="00DC0A75" w:rsidP="00DC0A75">
      <w:r>
        <w:t xml:space="preserve">Die Projektkontrolleurin überzeugte sich sowohl vom Einsatz der Spendenmittel als auch von der inhaltlichen Arbeit der Projekte. Im </w:t>
      </w:r>
      <w:r w:rsidRPr="009969B1">
        <w:t>Haus Mutter &amp; Kind leben zur</w:t>
      </w:r>
      <w:r w:rsidR="00CE130E">
        <w:t>z</w:t>
      </w:r>
      <w:r w:rsidRPr="009969B1">
        <w:t>eit 15 Mütter mit rund 25 Kindern. Die Mütt</w:t>
      </w:r>
      <w:r>
        <w:t>er kommen vor allem aus A</w:t>
      </w:r>
      <w:r w:rsidRPr="009969B1">
        <w:t xml:space="preserve">frika. </w:t>
      </w:r>
      <w:r>
        <w:t xml:space="preserve">Sie erhalten </w:t>
      </w:r>
      <w:r w:rsidRPr="009969B1">
        <w:t>Unterstützung von Sozialpädagoginnen, die ihnen bei Anträge</w:t>
      </w:r>
      <w:r>
        <w:t>n</w:t>
      </w:r>
      <w:r w:rsidR="00CE130E">
        <w:t xml:space="preserve"> helfen und bei</w:t>
      </w:r>
      <w:r w:rsidRPr="009969B1">
        <w:t xml:space="preserve"> der Kindererziehung beraten</w:t>
      </w:r>
      <w:r w:rsidR="00CE130E">
        <w:t>d zur Seite stehen</w:t>
      </w:r>
      <w:r w:rsidRPr="009969B1">
        <w:t>.</w:t>
      </w:r>
      <w:r>
        <w:t xml:space="preserve"> </w:t>
      </w:r>
      <w:r w:rsidRPr="009969B1">
        <w:t>Zwei Mütter mit Kindern teilen sich jeweils eine Wohnung.</w:t>
      </w:r>
      <w:r w:rsidR="00CE130E">
        <w:t xml:space="preserve"> Der Bedarf für diese Wohnform</w:t>
      </w:r>
      <w:r>
        <w:t xml:space="preserve"> wird auch in Zukunft gegeben sein, denn die Mütter sind auf dem eng umkämpften Wohnungsmarkt nur schwer zu vermitteln. Die Aufenthaltsdauer im Haus beträgt bis zu eineinhalb Jahren.</w:t>
      </w:r>
    </w:p>
    <w:p w:rsidR="009969B1" w:rsidRPr="009969B1" w:rsidRDefault="00DC0A75" w:rsidP="00DC0A75">
      <w:r>
        <w:t xml:space="preserve">Judith </w:t>
      </w:r>
      <w:r w:rsidR="009969B1" w:rsidRPr="009969B1">
        <w:t xml:space="preserve">Prem </w:t>
      </w:r>
      <w:r>
        <w:t xml:space="preserve">zeigte sich beeindruckt von den Anstrengungen in der </w:t>
      </w:r>
      <w:proofErr w:type="spellStart"/>
      <w:r>
        <w:t>Juvenellstraße</w:t>
      </w:r>
      <w:proofErr w:type="spellEnd"/>
      <w:r>
        <w:t>. Sie hat sich davon überzeugen können, dass die Mittel von Sternstunden e.V. so eingesetzt werden, dass sie den Menschen für die sie bestimmt sind</w:t>
      </w:r>
      <w:r w:rsidR="00CE130E">
        <w:t>,</w:t>
      </w:r>
      <w:r>
        <w:t xml:space="preserve"> unmittelbar zugute kommen. </w:t>
      </w:r>
    </w:p>
    <w:bookmarkEnd w:id="0"/>
    <w:p w:rsidR="00CE130E" w:rsidRDefault="00CE130E" w:rsidP="009969B1">
      <w:pPr>
        <w:pStyle w:val="berschrift1"/>
        <w:rPr>
          <w:b w:val="0"/>
          <w:sz w:val="22"/>
          <w:szCs w:val="22"/>
        </w:rPr>
      </w:pPr>
    </w:p>
    <w:p w:rsidR="009969B1" w:rsidRDefault="00CE130E" w:rsidP="009969B1">
      <w:pPr>
        <w:pStyle w:val="bersch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2551 Zeichen</w:t>
      </w:r>
    </w:p>
    <w:p w:rsidR="00CE130E" w:rsidRPr="00CE130E" w:rsidRDefault="00CE130E" w:rsidP="00CE130E"/>
    <w:p w:rsidR="006F23F2" w:rsidRPr="00164E3D" w:rsidRDefault="006F23F2" w:rsidP="009969B1">
      <w:pPr>
        <w:pStyle w:val="berschrift1"/>
        <w:rPr>
          <w:sz w:val="22"/>
          <w:szCs w:val="22"/>
        </w:rPr>
      </w:pPr>
      <w:r w:rsidRPr="00164E3D">
        <w:rPr>
          <w:sz w:val="22"/>
          <w:szCs w:val="22"/>
          <w:lang w:val="en-GB"/>
        </w:rPr>
        <w:t>Text:</w:t>
      </w:r>
      <w:r w:rsidR="00A64D4C" w:rsidRPr="00164E3D">
        <w:rPr>
          <w:sz w:val="22"/>
          <w:szCs w:val="22"/>
          <w:lang w:val="en-GB"/>
        </w:rPr>
        <w:t xml:space="preserve"> </w:t>
      </w:r>
      <w:r w:rsidR="00145B10" w:rsidRPr="00164E3D">
        <w:rPr>
          <w:b w:val="0"/>
          <w:sz w:val="22"/>
          <w:szCs w:val="22"/>
          <w:lang w:val="en-GB"/>
        </w:rPr>
        <w:t xml:space="preserve">Georg Borngässer, </w:t>
      </w:r>
      <w:r w:rsidR="00A11DA2" w:rsidRPr="00164E3D">
        <w:rPr>
          <w:b w:val="0"/>
          <w:sz w:val="22"/>
          <w:szCs w:val="22"/>
        </w:rPr>
        <w:t xml:space="preserve">Telefon </w:t>
      </w:r>
      <w:r w:rsidR="003119F5" w:rsidRPr="00164E3D">
        <w:rPr>
          <w:b w:val="0"/>
          <w:sz w:val="22"/>
          <w:szCs w:val="22"/>
        </w:rPr>
        <w:t>09128 50-</w:t>
      </w:r>
      <w:r w:rsidR="00145B10" w:rsidRPr="00164E3D">
        <w:rPr>
          <w:b w:val="0"/>
          <w:sz w:val="22"/>
          <w:szCs w:val="22"/>
        </w:rPr>
        <w:t>222</w:t>
      </w:r>
      <w:r w:rsidR="00671969" w:rsidRPr="00164E3D">
        <w:rPr>
          <w:b w:val="0"/>
          <w:sz w:val="22"/>
          <w:szCs w:val="22"/>
        </w:rPr>
        <w:t>7</w:t>
      </w:r>
    </w:p>
    <w:p w:rsidR="006F23F2" w:rsidRDefault="00A64D4C" w:rsidP="00A11DA2">
      <w:pPr>
        <w:rPr>
          <w:szCs w:val="22"/>
        </w:rPr>
      </w:pPr>
      <w:r w:rsidRPr="00164E3D">
        <w:rPr>
          <w:b/>
          <w:szCs w:val="22"/>
        </w:rPr>
        <w:t>Foto:</w:t>
      </w:r>
      <w:r w:rsidRPr="00164E3D">
        <w:rPr>
          <w:szCs w:val="22"/>
        </w:rPr>
        <w:t xml:space="preserve"> </w:t>
      </w:r>
      <w:r w:rsidR="00DC0A75">
        <w:rPr>
          <w:szCs w:val="22"/>
        </w:rPr>
        <w:t>Rummelsberger Diakonie</w:t>
      </w:r>
    </w:p>
    <w:p w:rsidR="00DC0A75" w:rsidRDefault="00DC0A75" w:rsidP="00A11DA2">
      <w:pPr>
        <w:rPr>
          <w:szCs w:val="22"/>
        </w:rPr>
      </w:pPr>
    </w:p>
    <w:p w:rsidR="00DC0A75" w:rsidRPr="00164E3D" w:rsidRDefault="00DC0A75" w:rsidP="00A11DA2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656432" cy="1494756"/>
            <wp:effectExtent l="0" t="0" r="0" b="0"/>
            <wp:docPr id="3" name="Grafik 3" descr="T:\Marketing-Austausch\Kommunikation\Pressearchiv\2017\2017-3-22 Sternstunden Kontrollbesuch\IMG_20170322_12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7\2017-3-22 Sternstunden Kontrollbesuch\IMG_20170322_12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31" cy="14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6322C5" w:rsidRDefault="00093A73" w:rsidP="00A11DA2">
      <w:pPr>
        <w:sectPr w:rsidR="00093A73" w:rsidRPr="006322C5" w:rsidSect="00A11D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64D4C" w:rsidRDefault="00A64D4C" w:rsidP="00084398">
      <w:pPr>
        <w:pStyle w:val="Flietext"/>
      </w:pPr>
    </w:p>
    <w:p w:rsidR="00345571" w:rsidRDefault="00345571" w:rsidP="00345571">
      <w:pPr>
        <w:pStyle w:val="berschrift1"/>
        <w:rPr>
          <w:b w:val="0"/>
          <w:sz w:val="22"/>
          <w:szCs w:val="22"/>
        </w:rPr>
      </w:pPr>
      <w:r w:rsidRPr="009969B1">
        <w:rPr>
          <w:b w:val="0"/>
          <w:sz w:val="22"/>
          <w:szCs w:val="22"/>
        </w:rPr>
        <w:t xml:space="preserve">Am Eingang zur </w:t>
      </w:r>
      <w:proofErr w:type="spellStart"/>
      <w:r w:rsidRPr="009969B1">
        <w:rPr>
          <w:b w:val="0"/>
          <w:sz w:val="22"/>
          <w:szCs w:val="22"/>
        </w:rPr>
        <w:t>Clearingsstelle</w:t>
      </w:r>
      <w:proofErr w:type="spellEnd"/>
      <w:r w:rsidRPr="009969B1">
        <w:rPr>
          <w:b w:val="0"/>
          <w:sz w:val="22"/>
          <w:szCs w:val="22"/>
        </w:rPr>
        <w:t xml:space="preserve">: Thorsten Heuser (Teamverbundleitung Clearingstelle </w:t>
      </w:r>
      <w:proofErr w:type="spellStart"/>
      <w:r w:rsidRPr="009969B1">
        <w:rPr>
          <w:b w:val="0"/>
          <w:sz w:val="22"/>
          <w:szCs w:val="22"/>
        </w:rPr>
        <w:t>Juvenellstraße</w:t>
      </w:r>
      <w:proofErr w:type="spellEnd"/>
      <w:r w:rsidRPr="009969B1">
        <w:rPr>
          <w:b w:val="0"/>
          <w:sz w:val="22"/>
          <w:szCs w:val="22"/>
        </w:rPr>
        <w:t xml:space="preserve">), Mathias Kippenberg (Leitung Fundraising), Judith Prem (Externe Projektkontrolle Sternstunden e.V.), </w:t>
      </w:r>
      <w:proofErr w:type="spellStart"/>
      <w:r w:rsidRPr="009969B1">
        <w:rPr>
          <w:b w:val="0"/>
          <w:sz w:val="22"/>
          <w:szCs w:val="22"/>
        </w:rPr>
        <w:t>Amely</w:t>
      </w:r>
      <w:proofErr w:type="spellEnd"/>
      <w:r w:rsidRPr="009969B1">
        <w:rPr>
          <w:b w:val="0"/>
          <w:sz w:val="22"/>
          <w:szCs w:val="22"/>
        </w:rPr>
        <w:t xml:space="preserve"> Weiß (Leitung Häuser Mutter &amp; Kind), Elisabeth Schröder (Bereichsleitung </w:t>
      </w:r>
      <w:proofErr w:type="spellStart"/>
      <w:r w:rsidRPr="009969B1">
        <w:rPr>
          <w:b w:val="0"/>
          <w:sz w:val="22"/>
          <w:szCs w:val="22"/>
        </w:rPr>
        <w:t>UmF</w:t>
      </w:r>
      <w:proofErr w:type="spellEnd"/>
      <w:r w:rsidRPr="009969B1">
        <w:rPr>
          <w:b w:val="0"/>
          <w:sz w:val="22"/>
          <w:szCs w:val="22"/>
        </w:rPr>
        <w:t xml:space="preserve"> Fürth/Erlangen), Annette </w:t>
      </w:r>
      <w:proofErr w:type="spellStart"/>
      <w:r w:rsidRPr="009969B1">
        <w:rPr>
          <w:b w:val="0"/>
          <w:sz w:val="22"/>
          <w:szCs w:val="22"/>
        </w:rPr>
        <w:t>Roß</w:t>
      </w:r>
      <w:proofErr w:type="spellEnd"/>
      <w:r w:rsidRPr="009969B1">
        <w:rPr>
          <w:b w:val="0"/>
          <w:sz w:val="22"/>
          <w:szCs w:val="22"/>
        </w:rPr>
        <w:t xml:space="preserve"> (Fachkraft Pädagogik Clearingstelle </w:t>
      </w:r>
      <w:proofErr w:type="spellStart"/>
      <w:r w:rsidRPr="009969B1">
        <w:rPr>
          <w:b w:val="0"/>
          <w:sz w:val="22"/>
          <w:szCs w:val="22"/>
        </w:rPr>
        <w:t>Juvenellstraße</w:t>
      </w:r>
      <w:proofErr w:type="spellEnd"/>
      <w:r w:rsidRPr="009969B1">
        <w:rPr>
          <w:b w:val="0"/>
          <w:sz w:val="22"/>
          <w:szCs w:val="22"/>
        </w:rPr>
        <w:t>).</w:t>
      </w:r>
    </w:p>
    <w:p w:rsidR="00A11DA2" w:rsidRPr="00A11DA2" w:rsidRDefault="00A11DA2" w:rsidP="006322C5"/>
    <w:sectPr w:rsidR="00A11DA2" w:rsidRP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5" w:rsidRPr="006322C5" w:rsidRDefault="00125785" w:rsidP="006322C5">
      <w:r w:rsidRPr="006322C5">
        <w:separator/>
      </w:r>
    </w:p>
  </w:endnote>
  <w:endnote w:type="continuationSeparator" w:id="0">
    <w:p w:rsidR="00125785" w:rsidRPr="006322C5" w:rsidRDefault="0012578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="00535267" w:rsidRPr="006322C5">
      <w:fldChar w:fldCharType="begin"/>
    </w:r>
    <w:r w:rsidRPr="006322C5">
      <w:instrText>PAGE  \* Arabic  \* MERGEFORMAT</w:instrText>
    </w:r>
    <w:r w:rsidR="00535267" w:rsidRPr="006322C5">
      <w:fldChar w:fldCharType="separate"/>
    </w:r>
    <w:r w:rsidR="00F25158">
      <w:rPr>
        <w:noProof/>
      </w:rPr>
      <w:t>1</w:t>
    </w:r>
    <w:r w:rsidR="00535267" w:rsidRPr="006322C5">
      <w:fldChar w:fldCharType="end"/>
    </w:r>
    <w:r w:rsidRPr="006322C5">
      <w:t xml:space="preserve"> von </w:t>
    </w:r>
    <w:fldSimple w:instr="NUMPAGES  \* Arabic  \* MERGEFORMAT">
      <w:r w:rsidR="00F2515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="00535267" w:rsidRPr="006322C5">
      <w:fldChar w:fldCharType="begin"/>
    </w:r>
    <w:r w:rsidRPr="006322C5">
      <w:instrText>PAGE  \* Arabic  \* MERGEFORMAT</w:instrText>
    </w:r>
    <w:r w:rsidR="00535267" w:rsidRPr="006322C5">
      <w:fldChar w:fldCharType="separate"/>
    </w:r>
    <w:r w:rsidR="00A64D4C">
      <w:rPr>
        <w:noProof/>
      </w:rPr>
      <w:t>2</w:t>
    </w:r>
    <w:r w:rsidR="00535267" w:rsidRPr="006322C5">
      <w:fldChar w:fldCharType="end"/>
    </w:r>
    <w:r w:rsidRPr="006322C5">
      <w:t xml:space="preserve"> von </w:t>
    </w:r>
    <w:fldSimple w:instr="NUMPAGES  \* Arabic  \* MERGEFORMAT">
      <w:r w:rsidR="00F2515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5" w:rsidRPr="006322C5" w:rsidRDefault="00125785" w:rsidP="006322C5">
      <w:r w:rsidRPr="006322C5">
        <w:separator/>
      </w:r>
    </w:p>
  </w:footnote>
  <w:footnote w:type="continuationSeparator" w:id="0">
    <w:p w:rsidR="00125785" w:rsidRPr="006322C5" w:rsidRDefault="0012578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4C2E1461" wp14:editId="1ED09C4A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4088E8F" wp14:editId="1751EF53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576A7"/>
    <w:rsid w:val="00071E81"/>
    <w:rsid w:val="00084398"/>
    <w:rsid w:val="00093A73"/>
    <w:rsid w:val="00125785"/>
    <w:rsid w:val="00145B10"/>
    <w:rsid w:val="00164E3D"/>
    <w:rsid w:val="00173427"/>
    <w:rsid w:val="001B12A5"/>
    <w:rsid w:val="001C2336"/>
    <w:rsid w:val="001E5E78"/>
    <w:rsid w:val="001E67CA"/>
    <w:rsid w:val="00232159"/>
    <w:rsid w:val="00256845"/>
    <w:rsid w:val="00271435"/>
    <w:rsid w:val="00296B87"/>
    <w:rsid w:val="002C67BE"/>
    <w:rsid w:val="002D60C3"/>
    <w:rsid w:val="003065D3"/>
    <w:rsid w:val="003119F5"/>
    <w:rsid w:val="00345571"/>
    <w:rsid w:val="0035589A"/>
    <w:rsid w:val="003A296C"/>
    <w:rsid w:val="003B772E"/>
    <w:rsid w:val="003E60C5"/>
    <w:rsid w:val="00406F06"/>
    <w:rsid w:val="004353B0"/>
    <w:rsid w:val="00445FF9"/>
    <w:rsid w:val="004601B4"/>
    <w:rsid w:val="0048676E"/>
    <w:rsid w:val="004B37AB"/>
    <w:rsid w:val="004D659D"/>
    <w:rsid w:val="00501584"/>
    <w:rsid w:val="00504299"/>
    <w:rsid w:val="00527AE1"/>
    <w:rsid w:val="00535267"/>
    <w:rsid w:val="00541620"/>
    <w:rsid w:val="00555C89"/>
    <w:rsid w:val="005A34AB"/>
    <w:rsid w:val="005C1E29"/>
    <w:rsid w:val="005D7167"/>
    <w:rsid w:val="005F5099"/>
    <w:rsid w:val="005F79B7"/>
    <w:rsid w:val="006322C5"/>
    <w:rsid w:val="00632822"/>
    <w:rsid w:val="00632D57"/>
    <w:rsid w:val="00671969"/>
    <w:rsid w:val="0069436B"/>
    <w:rsid w:val="006D0210"/>
    <w:rsid w:val="006F23F2"/>
    <w:rsid w:val="00726D66"/>
    <w:rsid w:val="0078312A"/>
    <w:rsid w:val="00792227"/>
    <w:rsid w:val="007B5423"/>
    <w:rsid w:val="007C1957"/>
    <w:rsid w:val="007D648E"/>
    <w:rsid w:val="00850FC0"/>
    <w:rsid w:val="00886A76"/>
    <w:rsid w:val="008D52BC"/>
    <w:rsid w:val="008E6FB6"/>
    <w:rsid w:val="008F6A0C"/>
    <w:rsid w:val="009123CB"/>
    <w:rsid w:val="0094512C"/>
    <w:rsid w:val="00957CF1"/>
    <w:rsid w:val="0098093D"/>
    <w:rsid w:val="009969B1"/>
    <w:rsid w:val="00996C96"/>
    <w:rsid w:val="009B1724"/>
    <w:rsid w:val="009E1ECB"/>
    <w:rsid w:val="00A11DA2"/>
    <w:rsid w:val="00A64D4C"/>
    <w:rsid w:val="00AB0772"/>
    <w:rsid w:val="00AD6A3C"/>
    <w:rsid w:val="00B21285"/>
    <w:rsid w:val="00B66D85"/>
    <w:rsid w:val="00B73B43"/>
    <w:rsid w:val="00BA5469"/>
    <w:rsid w:val="00BD3FD2"/>
    <w:rsid w:val="00BD458E"/>
    <w:rsid w:val="00C3126F"/>
    <w:rsid w:val="00C83906"/>
    <w:rsid w:val="00CA25F7"/>
    <w:rsid w:val="00CE130E"/>
    <w:rsid w:val="00D559E5"/>
    <w:rsid w:val="00DC0A75"/>
    <w:rsid w:val="00DE1EF6"/>
    <w:rsid w:val="00DF62B8"/>
    <w:rsid w:val="00E14857"/>
    <w:rsid w:val="00E31B86"/>
    <w:rsid w:val="00E40416"/>
    <w:rsid w:val="00E6426A"/>
    <w:rsid w:val="00E81A91"/>
    <w:rsid w:val="00E8475B"/>
    <w:rsid w:val="00EC08E6"/>
    <w:rsid w:val="00EC1199"/>
    <w:rsid w:val="00EC50ED"/>
    <w:rsid w:val="00EC6E00"/>
    <w:rsid w:val="00EF24FE"/>
    <w:rsid w:val="00F23F14"/>
    <w:rsid w:val="00F25158"/>
    <w:rsid w:val="00F77906"/>
    <w:rsid w:val="00F86DBD"/>
    <w:rsid w:val="00FF77C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F0C1-FF5B-4DE5-B8BF-EEFB97C1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16CEFAB3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7</cp:revision>
  <cp:lastPrinted>2017-03-29T14:15:00Z</cp:lastPrinted>
  <dcterms:created xsi:type="dcterms:W3CDTF">2017-03-28T14:16:00Z</dcterms:created>
  <dcterms:modified xsi:type="dcterms:W3CDTF">2017-03-29T14:16:00Z</dcterms:modified>
</cp:coreProperties>
</file>