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AC" w:rsidRDefault="00A70235" w:rsidP="006F23AC">
      <w:r>
        <w:t>15</w:t>
      </w:r>
      <w:r w:rsidR="00971102">
        <w:t>.06.</w:t>
      </w:r>
      <w:r w:rsidR="006F23AC">
        <w:t>2018</w:t>
      </w:r>
    </w:p>
    <w:p w:rsidR="006F23AC" w:rsidRDefault="007D5955" w:rsidP="006F23AC">
      <w:pPr>
        <w:pStyle w:val="Headline"/>
        <w:spacing w:line="276" w:lineRule="auto"/>
      </w:pPr>
      <w:r>
        <w:t xml:space="preserve">Familie in der Fremde </w:t>
      </w:r>
      <w:r w:rsidR="006D27C4">
        <w:t>wieder</w:t>
      </w:r>
      <w:r>
        <w:t>vereint</w:t>
      </w:r>
    </w:p>
    <w:p w:rsidR="00266995" w:rsidRDefault="002159E0" w:rsidP="00AB3EBF">
      <w:pPr>
        <w:pStyle w:val="berschrift1"/>
      </w:pPr>
      <w:r>
        <w:t>Am 20. Juni</w:t>
      </w:r>
      <w:r w:rsidR="00266995">
        <w:t xml:space="preserve"> ist Weltflüchtlingstag. Da soll es einmal nicht um Unregelmäßigkeiten in Asylverfahren und politische Querelen gehen, sondern um </w:t>
      </w:r>
      <w:r w:rsidR="00266995" w:rsidRPr="008A2E55">
        <w:t xml:space="preserve">Menschen. </w:t>
      </w:r>
      <w:r w:rsidR="008A2E55" w:rsidRPr="008A2E55">
        <w:t xml:space="preserve">Um Menschen wie Nabil </w:t>
      </w:r>
      <w:proofErr w:type="spellStart"/>
      <w:r w:rsidR="008A2E55" w:rsidRPr="008A2E55">
        <w:t>Estifanos</w:t>
      </w:r>
      <w:proofErr w:type="spellEnd"/>
      <w:r w:rsidR="008A2E55" w:rsidRPr="008A2E55">
        <w:t xml:space="preserve">, der </w:t>
      </w:r>
      <w:r w:rsidR="00266995" w:rsidRPr="008A2E55">
        <w:t>im März in die Bundesrepublik</w:t>
      </w:r>
      <w:r w:rsidR="008A2E55" w:rsidRPr="008A2E55">
        <w:t xml:space="preserve"> kam</w:t>
      </w:r>
      <w:r w:rsidR="00266995" w:rsidRPr="008A2E55">
        <w:t xml:space="preserve"> – und endlich</w:t>
      </w:r>
      <w:r w:rsidR="00266995">
        <w:t xml:space="preserve"> wieder bei seiner Familie</w:t>
      </w:r>
      <w:r w:rsidR="008A2E55">
        <w:t xml:space="preserve"> ist</w:t>
      </w:r>
      <w:r w:rsidR="00AB3EBF">
        <w:t>.</w:t>
      </w:r>
    </w:p>
    <w:p w:rsidR="00F53546" w:rsidRDefault="00971102" w:rsidP="007815A9">
      <w:pPr>
        <w:pStyle w:val="Flietext"/>
      </w:pPr>
      <w:r>
        <w:t>Nürnberg</w:t>
      </w:r>
      <w:r w:rsidR="006F23AC" w:rsidRPr="00AB3EBF">
        <w:t xml:space="preserve"> </w:t>
      </w:r>
      <w:r w:rsidR="009F022E">
        <w:t>–</w:t>
      </w:r>
      <w:r>
        <w:t xml:space="preserve"> Nabil </w:t>
      </w:r>
      <w:proofErr w:type="spellStart"/>
      <w:r>
        <w:t>Estifanos</w:t>
      </w:r>
      <w:proofErr w:type="spellEnd"/>
      <w:r>
        <w:t xml:space="preserve"> </w:t>
      </w:r>
      <w:r w:rsidR="001C441D">
        <w:t xml:space="preserve">(15) </w:t>
      </w:r>
      <w:r w:rsidR="001C441D" w:rsidRPr="00596C71">
        <w:t>strahlt</w:t>
      </w:r>
      <w:r w:rsidR="009F022E" w:rsidRPr="00596C71">
        <w:t xml:space="preserve"> </w:t>
      </w:r>
      <w:r w:rsidR="001C441D" w:rsidRPr="00596C71">
        <w:t xml:space="preserve">fröhliche </w:t>
      </w:r>
      <w:r w:rsidR="009F022E" w:rsidRPr="00596C71">
        <w:t>Gelassenheit aus,</w:t>
      </w:r>
      <w:r w:rsidR="009F022E">
        <w:t xml:space="preserve"> als er mit Mutter Lemlem </w:t>
      </w:r>
      <w:proofErr w:type="spellStart"/>
      <w:r w:rsidR="009F022E">
        <w:t>Estifanos</w:t>
      </w:r>
      <w:proofErr w:type="spellEnd"/>
      <w:r w:rsidR="009F022E">
        <w:t xml:space="preserve"> (</w:t>
      </w:r>
      <w:r w:rsidR="001C441D">
        <w:t xml:space="preserve">43) und </w:t>
      </w:r>
      <w:r w:rsidR="009F022E">
        <w:t xml:space="preserve">Bruder Fidel (2) das Büro von Uta Bauer im Psychosozialen Zentrum </w:t>
      </w:r>
      <w:r w:rsidR="00A722B5">
        <w:t xml:space="preserve">in Nürnberg </w:t>
      </w:r>
      <w:r w:rsidR="009F022E">
        <w:t xml:space="preserve">betritt. </w:t>
      </w:r>
      <w:r w:rsidR="001C441D">
        <w:t>Als ihn die</w:t>
      </w:r>
      <w:r w:rsidR="009F022E">
        <w:t xml:space="preserve"> Sozialpädagogin </w:t>
      </w:r>
      <w:r w:rsidR="00A722B5">
        <w:t>der Rummelsberger Diakonie</w:t>
      </w:r>
      <w:r w:rsidR="001C441D">
        <w:t xml:space="preserve"> nach der Begrüßung fragt</w:t>
      </w:r>
      <w:r w:rsidR="00DC27DF">
        <w:t>, wie es ihm geh</w:t>
      </w:r>
      <w:r w:rsidR="001C441D">
        <w:t>t</w:t>
      </w:r>
      <w:r w:rsidR="009F022E">
        <w:t xml:space="preserve">, </w:t>
      </w:r>
      <w:r w:rsidR="00A722B5">
        <w:t>lacht</w:t>
      </w:r>
      <w:r w:rsidR="009F022E">
        <w:t xml:space="preserve"> </w:t>
      </w:r>
      <w:r w:rsidR="00A722B5">
        <w:t>Nabil</w:t>
      </w:r>
      <w:r w:rsidR="009F022E">
        <w:t xml:space="preserve"> und seine dunklen Augen leuchten, als</w:t>
      </w:r>
      <w:r w:rsidR="0063327E">
        <w:t xml:space="preserve"> er</w:t>
      </w:r>
      <w:r w:rsidR="009D28E7">
        <w:t xml:space="preserve"> in einer Mischung aus Deutsch und Englisch</w:t>
      </w:r>
      <w:r w:rsidR="009F022E">
        <w:t xml:space="preserve"> antwortet: „Es geht mir gut, heute habe ich wieder Fußballtraining!“ </w:t>
      </w:r>
    </w:p>
    <w:p w:rsidR="00463AA6" w:rsidRDefault="00A722B5" w:rsidP="006F23AC">
      <w:r>
        <w:t xml:space="preserve">Nabil ging es nicht </w:t>
      </w:r>
      <w:r w:rsidR="001C441D">
        <w:t xml:space="preserve">immer </w:t>
      </w:r>
      <w:r>
        <w:t xml:space="preserve">so gut wie heute – hinter dem </w:t>
      </w:r>
      <w:r w:rsidR="00C92E35">
        <w:t>15</w:t>
      </w:r>
      <w:r>
        <w:t xml:space="preserve">-Jährigen liegen unsichere, gefährliche und </w:t>
      </w:r>
      <w:r w:rsidR="00F53546">
        <w:t xml:space="preserve">einsame Jahre. </w:t>
      </w:r>
      <w:r>
        <w:t xml:space="preserve">Als Nabil </w:t>
      </w:r>
      <w:r w:rsidR="007815A9">
        <w:t>elf</w:t>
      </w:r>
      <w:r>
        <w:t xml:space="preserve"> Jahre alt war, flüchtete seine Mutter Lemlem </w:t>
      </w:r>
      <w:proofErr w:type="spellStart"/>
      <w:r>
        <w:t>Estifanos</w:t>
      </w:r>
      <w:proofErr w:type="spellEnd"/>
      <w:r>
        <w:t xml:space="preserve"> aus Eritrea und ließ ihn bei seiner Oma </w:t>
      </w:r>
      <w:r w:rsidR="0091249B">
        <w:t>in</w:t>
      </w:r>
      <w:r>
        <w:t xml:space="preserve"> </w:t>
      </w:r>
      <w:r w:rsidR="00266995" w:rsidRPr="00596C71">
        <w:t>der Heimat</w:t>
      </w:r>
      <w:r>
        <w:t xml:space="preserve"> zurück. Die damals </w:t>
      </w:r>
      <w:r w:rsidR="001C441D">
        <w:t>38-j</w:t>
      </w:r>
      <w:r>
        <w:t xml:space="preserve">ährige </w:t>
      </w:r>
      <w:r w:rsidR="00C92E35">
        <w:t>Mutter</w:t>
      </w:r>
      <w:r>
        <w:t xml:space="preserve"> kam </w:t>
      </w:r>
      <w:r w:rsidR="00035A57">
        <w:t xml:space="preserve">im Mai </w:t>
      </w:r>
      <w:r>
        <w:t xml:space="preserve">2014 in </w:t>
      </w:r>
      <w:r w:rsidR="00C92E35">
        <w:t xml:space="preserve">München an, </w:t>
      </w:r>
      <w:r>
        <w:t xml:space="preserve">stellte </w:t>
      </w:r>
      <w:r w:rsidR="00266995">
        <w:t xml:space="preserve">einen </w:t>
      </w:r>
      <w:r>
        <w:t>Asylantrag</w:t>
      </w:r>
      <w:r w:rsidR="00C92E35">
        <w:t xml:space="preserve"> und</w:t>
      </w:r>
      <w:r w:rsidR="001C441D">
        <w:t xml:space="preserve"> wollte </w:t>
      </w:r>
      <w:r w:rsidR="00035A57">
        <w:t xml:space="preserve">Nabil nachholen. </w:t>
      </w:r>
      <w:r w:rsidR="00596C71">
        <w:t xml:space="preserve">Doch dann </w:t>
      </w:r>
      <w:r w:rsidR="00C3634C">
        <w:t xml:space="preserve">zog sie nach Nürnberg, </w:t>
      </w:r>
      <w:r w:rsidR="00596C71">
        <w:t xml:space="preserve">bekam ihren zweiten Sohn Fidel und dadurch eine Aufenthaltserlaubnis für Deutschland. </w:t>
      </w:r>
      <w:r w:rsidR="00CC2005">
        <w:t xml:space="preserve">Im </w:t>
      </w:r>
      <w:r w:rsidR="00035A57">
        <w:t xml:space="preserve">März 2016 </w:t>
      </w:r>
      <w:r w:rsidR="00CB5CD8">
        <w:t>traf</w:t>
      </w:r>
      <w:r w:rsidR="00FA1B5F">
        <w:t xml:space="preserve"> sie</w:t>
      </w:r>
      <w:r w:rsidR="00CB5CD8">
        <w:t xml:space="preserve"> erstmals</w:t>
      </w:r>
      <w:r w:rsidR="00035A57">
        <w:t xml:space="preserve"> mit Uta Bauer </w:t>
      </w:r>
      <w:r w:rsidR="00CB5CD8">
        <w:t>zusammen</w:t>
      </w:r>
      <w:r w:rsidR="00A9073A">
        <w:t>. Die Diplom-</w:t>
      </w:r>
      <w:r w:rsidR="00C02947">
        <w:t xml:space="preserve">Sozialpädagogin erklärte </w:t>
      </w:r>
      <w:r w:rsidR="00FA1B5F">
        <w:t xml:space="preserve">Lemlem </w:t>
      </w:r>
      <w:proofErr w:type="spellStart"/>
      <w:r w:rsidR="00FA1B5F">
        <w:t>Estifanos</w:t>
      </w:r>
      <w:proofErr w:type="spellEnd"/>
      <w:r w:rsidR="00CB5CD8">
        <w:t xml:space="preserve">, dass </w:t>
      </w:r>
      <w:r w:rsidR="00C02947">
        <w:t>eine</w:t>
      </w:r>
      <w:r w:rsidR="00DC27DF">
        <w:t xml:space="preserve"> Aufenthaltserlau</w:t>
      </w:r>
      <w:r w:rsidR="001C441D">
        <w:t>bnis kein</w:t>
      </w:r>
      <w:r w:rsidR="00DC27DF">
        <w:t xml:space="preserve"> Asyl sei und sie</w:t>
      </w:r>
      <w:r w:rsidR="00CB5CD8">
        <w:t xml:space="preserve"> </w:t>
      </w:r>
      <w:r w:rsidR="001C441D">
        <w:t xml:space="preserve">deshalb </w:t>
      </w:r>
      <w:r w:rsidR="00B47BAC">
        <w:t xml:space="preserve">im Moment noch </w:t>
      </w:r>
      <w:r w:rsidR="001C441D">
        <w:t>keinen</w:t>
      </w:r>
      <w:r w:rsidR="00C02947">
        <w:t xml:space="preserve"> Familiennachzug beantragen könne</w:t>
      </w:r>
      <w:r w:rsidR="00B47BAC">
        <w:t>, sondern erst das Ergebnis ihres Asylverfahrens abwarten müsse.</w:t>
      </w:r>
      <w:r w:rsidR="00E552DB">
        <w:t xml:space="preserve"> „Das hatte ich nicht gewusst. I</w:t>
      </w:r>
      <w:r w:rsidR="000C6200">
        <w:t xml:space="preserve">ch musste </w:t>
      </w:r>
      <w:r w:rsidR="00E552DB">
        <w:t xml:space="preserve">sehr </w:t>
      </w:r>
      <w:r w:rsidR="000C6200">
        <w:t xml:space="preserve">weinen“, </w:t>
      </w:r>
      <w:r w:rsidR="001C441D">
        <w:t>sagt</w:t>
      </w:r>
      <w:r w:rsidR="000C6200">
        <w:t xml:space="preserve"> </w:t>
      </w:r>
      <w:r w:rsidR="00266995">
        <w:t xml:space="preserve">Lemlem </w:t>
      </w:r>
      <w:proofErr w:type="spellStart"/>
      <w:r w:rsidR="000C6200">
        <w:t>Estifanos</w:t>
      </w:r>
      <w:proofErr w:type="spellEnd"/>
      <w:r w:rsidR="004248DC">
        <w:t xml:space="preserve"> in gebrochenem Deutsch</w:t>
      </w:r>
      <w:r w:rsidR="000C6200">
        <w:t>.</w:t>
      </w:r>
    </w:p>
    <w:p w:rsidR="00D25695" w:rsidRDefault="00CB5CD8" w:rsidP="006F23AC">
      <w:r>
        <w:t xml:space="preserve">Uta Bauer kennt </w:t>
      </w:r>
      <w:r w:rsidR="00C02947">
        <w:t>das</w:t>
      </w:r>
      <w:r>
        <w:t>: „</w:t>
      </w:r>
      <w:r w:rsidR="00D25695">
        <w:t xml:space="preserve">Die </w:t>
      </w:r>
      <w:r>
        <w:t xml:space="preserve">vielen </w:t>
      </w:r>
      <w:r w:rsidR="00D25695">
        <w:t>k</w:t>
      </w:r>
      <w:r>
        <w:t xml:space="preserve">omplexen </w:t>
      </w:r>
      <w:r w:rsidR="001C441D">
        <w:t>Paragrafen</w:t>
      </w:r>
      <w:r w:rsidR="0091249B">
        <w:t xml:space="preserve"> und Nuancen</w:t>
      </w:r>
      <w:r>
        <w:t xml:space="preserve"> im d</w:t>
      </w:r>
      <w:r w:rsidR="001C441D">
        <w:t xml:space="preserve">eutschen Asylrecht sind für </w:t>
      </w:r>
      <w:r w:rsidR="0091249B">
        <w:t xml:space="preserve">die </w:t>
      </w:r>
      <w:r w:rsidR="009E754C">
        <w:t>Asylbewerber</w:t>
      </w:r>
      <w:r>
        <w:t xml:space="preserve"> </w:t>
      </w:r>
      <w:r w:rsidR="00D81DB6">
        <w:t xml:space="preserve">alleine </w:t>
      </w:r>
      <w:r>
        <w:t xml:space="preserve">nicht zu durchschauen.“ </w:t>
      </w:r>
      <w:r w:rsidR="003523F0">
        <w:t>Deshalb ist es gut und wichtig, dass es Beratungsstellen</w:t>
      </w:r>
      <w:r w:rsidR="00E611E0">
        <w:t xml:space="preserve"> gibt –</w:t>
      </w:r>
      <w:r w:rsidR="003523F0">
        <w:t xml:space="preserve"> wie die im Psychosozialen Zentrum in Nürnberg. </w:t>
      </w:r>
      <w:r w:rsidR="00C92E35">
        <w:t>Die 59-Jährige</w:t>
      </w:r>
      <w:r w:rsidR="001C441D">
        <w:t xml:space="preserve"> </w:t>
      </w:r>
      <w:r w:rsidR="003523F0">
        <w:t>berät dort</w:t>
      </w:r>
      <w:r w:rsidR="001C441D">
        <w:t xml:space="preserve"> seit</w:t>
      </w:r>
      <w:r w:rsidR="00D25695">
        <w:t xml:space="preserve"> </w:t>
      </w:r>
      <w:r w:rsidR="00DF78BD">
        <w:t>33 Jahren</w:t>
      </w:r>
      <w:r w:rsidR="00D25695">
        <w:t xml:space="preserve"> </w:t>
      </w:r>
      <w:r w:rsidR="009A0993">
        <w:t>Asylbewerberinnen und Asylbewerber</w:t>
      </w:r>
      <w:r w:rsidR="00C02947">
        <w:t>,</w:t>
      </w:r>
      <w:r w:rsidR="00463AA6">
        <w:t xml:space="preserve"> begleitet </w:t>
      </w:r>
      <w:r w:rsidR="00DF78BD">
        <w:t>und un</w:t>
      </w:r>
      <w:r w:rsidR="00C02947">
        <w:t xml:space="preserve">terstützt </w:t>
      </w:r>
      <w:r w:rsidR="00DF78BD">
        <w:t xml:space="preserve">bei </w:t>
      </w:r>
      <w:r w:rsidR="00463AA6">
        <w:t>Asylverfahren</w:t>
      </w:r>
      <w:r w:rsidR="00C02947">
        <w:t xml:space="preserve"> und </w:t>
      </w:r>
      <w:r w:rsidR="00D25695">
        <w:t xml:space="preserve">Familienzusammenführungen. </w:t>
      </w:r>
      <w:r w:rsidR="00567E56">
        <w:t xml:space="preserve">Mehr als </w:t>
      </w:r>
      <w:r w:rsidR="00567E56" w:rsidRPr="00BC77AF">
        <w:t>150</w:t>
      </w:r>
      <w:r w:rsidR="00567E56">
        <w:t xml:space="preserve"> </w:t>
      </w:r>
      <w:r w:rsidR="00D25695">
        <w:t xml:space="preserve">Asylbewerber und </w:t>
      </w:r>
      <w:r w:rsidR="009A0993" w:rsidRPr="00F05542">
        <w:t>Asyl</w:t>
      </w:r>
      <w:r w:rsidR="009A0993" w:rsidRPr="00F05542">
        <w:t>berechtigte</w:t>
      </w:r>
      <w:r w:rsidR="009A0993">
        <w:t xml:space="preserve"> </w:t>
      </w:r>
      <w:r w:rsidR="00D25695">
        <w:t xml:space="preserve">betreut </w:t>
      </w:r>
      <w:r w:rsidR="00C02947">
        <w:t>die Sozialpädagogin</w:t>
      </w:r>
      <w:r w:rsidR="001C441D">
        <w:t xml:space="preserve"> jährlich. Manche</w:t>
      </w:r>
      <w:r w:rsidR="00C92E35">
        <w:t xml:space="preserve"> </w:t>
      </w:r>
      <w:r w:rsidR="00D25695">
        <w:t xml:space="preserve">nur einmal, andere </w:t>
      </w:r>
      <w:r w:rsidR="00C02947">
        <w:t xml:space="preserve">begleitet sie </w:t>
      </w:r>
      <w:r w:rsidR="00D25695">
        <w:t xml:space="preserve">über </w:t>
      </w:r>
      <w:r w:rsidR="00C02947">
        <w:t xml:space="preserve">viele </w:t>
      </w:r>
      <w:r w:rsidR="00AB3EBF">
        <w:t>Jahre hinweg.</w:t>
      </w:r>
    </w:p>
    <w:p w:rsidR="00266995" w:rsidRDefault="00C92E35" w:rsidP="00862F94">
      <w:r>
        <w:t xml:space="preserve">Uta Bauer klärte </w:t>
      </w:r>
      <w:r w:rsidR="00184F31">
        <w:t xml:space="preserve">Lemlem </w:t>
      </w:r>
      <w:proofErr w:type="spellStart"/>
      <w:r w:rsidR="00184F31">
        <w:t>Estifanos</w:t>
      </w:r>
      <w:proofErr w:type="spellEnd"/>
      <w:r w:rsidR="00444C5B">
        <w:t xml:space="preserve"> </w:t>
      </w:r>
      <w:r>
        <w:t xml:space="preserve">über ihre Situation auf und sagte ihr, welche Schritte zu gehen waren. </w:t>
      </w:r>
      <w:r w:rsidR="003523F0">
        <w:t xml:space="preserve">Die </w:t>
      </w:r>
      <w:r w:rsidR="00B47BAC">
        <w:t>i</w:t>
      </w:r>
      <w:r w:rsidR="00657627">
        <w:t>nzwischen als asylberechtigt anerkannte Eritreerin</w:t>
      </w:r>
      <w:r w:rsidR="00B47BAC">
        <w:t xml:space="preserve"> </w:t>
      </w:r>
      <w:r>
        <w:t>ist froh und dankbar für die Unterstützung:</w:t>
      </w:r>
      <w:r w:rsidR="00224326">
        <w:t xml:space="preserve"> „Frau Bauer sagt einem ehrlich, wie die </w:t>
      </w:r>
      <w:r w:rsidR="00266995" w:rsidRPr="00FA1B5F">
        <w:t>Situation</w:t>
      </w:r>
      <w:r w:rsidR="00224326">
        <w:t xml:space="preserve"> ist und macht dabei immer Mut. </w:t>
      </w:r>
      <w:r w:rsidR="00E81BB2">
        <w:t>Meist weiß sie sogar, wie lange etwas dauern wird</w:t>
      </w:r>
      <w:r w:rsidR="00224326">
        <w:t xml:space="preserve">“, sagt die 43-Jährige. </w:t>
      </w:r>
      <w:r w:rsidR="00444C5B">
        <w:t>Gemeinsam</w:t>
      </w:r>
      <w:r w:rsidR="00184F31">
        <w:t xml:space="preserve"> brachte</w:t>
      </w:r>
      <w:r w:rsidR="00444C5B">
        <w:t>n</w:t>
      </w:r>
      <w:r w:rsidR="00184F31">
        <w:t xml:space="preserve"> </w:t>
      </w:r>
      <w:r w:rsidR="00266995">
        <w:t xml:space="preserve">die </w:t>
      </w:r>
      <w:r w:rsidR="00224326">
        <w:t>beiden Frauen</w:t>
      </w:r>
      <w:r w:rsidR="00444C5B">
        <w:t xml:space="preserve"> </w:t>
      </w:r>
      <w:r w:rsidR="00224326">
        <w:t xml:space="preserve">den Asylantrag wieder auf den Weg. </w:t>
      </w:r>
      <w:r w:rsidR="005662B7">
        <w:t>Wenige</w:t>
      </w:r>
      <w:r w:rsidR="00224326">
        <w:t xml:space="preserve"> </w:t>
      </w:r>
      <w:r w:rsidR="00184F31">
        <w:t xml:space="preserve">Wochen </w:t>
      </w:r>
      <w:r w:rsidR="005662B7">
        <w:t>darauf</w:t>
      </w:r>
      <w:r w:rsidR="00184F31">
        <w:t xml:space="preserve"> </w:t>
      </w:r>
      <w:r w:rsidR="00444C5B">
        <w:t xml:space="preserve">wurde </w:t>
      </w:r>
      <w:r w:rsidR="00266995">
        <w:t xml:space="preserve">Lemlem </w:t>
      </w:r>
      <w:proofErr w:type="spellStart"/>
      <w:r w:rsidR="00444C5B">
        <w:t>Estifanos</w:t>
      </w:r>
      <w:proofErr w:type="spellEnd"/>
      <w:r w:rsidR="00444C5B">
        <w:t xml:space="preserve"> </w:t>
      </w:r>
      <w:r w:rsidR="00184F31">
        <w:t xml:space="preserve">Asyl gewährt und </w:t>
      </w:r>
      <w:r w:rsidR="005662B7">
        <w:t xml:space="preserve">sie </w:t>
      </w:r>
      <w:r w:rsidR="00184F31">
        <w:t xml:space="preserve">stellte </w:t>
      </w:r>
      <w:r w:rsidR="00EC5184">
        <w:t>den</w:t>
      </w:r>
      <w:r w:rsidR="00266995">
        <w:t xml:space="preserve"> </w:t>
      </w:r>
      <w:r w:rsidR="00184F31">
        <w:t>Antrag</w:t>
      </w:r>
      <w:r w:rsidR="005662B7">
        <w:t xml:space="preserve"> auf Familiennachzug für </w:t>
      </w:r>
      <w:r w:rsidR="00266995">
        <w:t xml:space="preserve">ihren Sohn </w:t>
      </w:r>
      <w:r w:rsidR="00AB3EBF">
        <w:t>Nabil.</w:t>
      </w:r>
    </w:p>
    <w:p w:rsidR="00283A9A" w:rsidRDefault="005662B7" w:rsidP="00862F94">
      <w:r>
        <w:lastRenderedPageBreak/>
        <w:t>Der Junge</w:t>
      </w:r>
      <w:r w:rsidR="00184F31">
        <w:t xml:space="preserve"> war inzwischen 13 </w:t>
      </w:r>
      <w:r w:rsidR="00266995">
        <w:t>Jahre alt</w:t>
      </w:r>
      <w:r w:rsidR="00184F31">
        <w:t xml:space="preserve"> und musste </w:t>
      </w:r>
      <w:r w:rsidR="00567E56">
        <w:t xml:space="preserve">aus </w:t>
      </w:r>
      <w:r w:rsidR="00184F31">
        <w:t xml:space="preserve">Eritrea </w:t>
      </w:r>
      <w:r w:rsidR="00567E56">
        <w:t>fliehen</w:t>
      </w:r>
      <w:r w:rsidR="00184F31">
        <w:t xml:space="preserve">, da ihm </w:t>
      </w:r>
      <w:r w:rsidR="00224326">
        <w:t>dort</w:t>
      </w:r>
      <w:r w:rsidR="00184F31">
        <w:t xml:space="preserve"> der mit Zwangsarbeit </w:t>
      </w:r>
      <w:r w:rsidR="00444C5B">
        <w:t xml:space="preserve">verbundene Militärdienst drohte. </w:t>
      </w:r>
      <w:r w:rsidR="00567E56">
        <w:t xml:space="preserve">Alleine </w:t>
      </w:r>
      <w:r w:rsidR="00AB3EBF">
        <w:t>überquerte er zu Fuß</w:t>
      </w:r>
      <w:r w:rsidR="00224326">
        <w:t xml:space="preserve"> die Grenze </w:t>
      </w:r>
      <w:r w:rsidR="006B5FA5">
        <w:t xml:space="preserve">nach </w:t>
      </w:r>
      <w:proofErr w:type="spellStart"/>
      <w:r w:rsidR="006B5FA5">
        <w:t>Kassala</w:t>
      </w:r>
      <w:proofErr w:type="spellEnd"/>
      <w:r w:rsidR="006B5FA5">
        <w:t>, im Westen des Sudan</w:t>
      </w:r>
      <w:r w:rsidR="00567E56">
        <w:t>, in ein großes Flüch</w:t>
      </w:r>
      <w:r w:rsidR="002569DB">
        <w:t>t</w:t>
      </w:r>
      <w:r w:rsidR="00567E56">
        <w:t>lingscamp</w:t>
      </w:r>
      <w:r w:rsidR="006B5FA5">
        <w:t xml:space="preserve">. </w:t>
      </w:r>
      <w:r w:rsidR="00567E56">
        <w:t>„Ich hatte große Angst</w:t>
      </w:r>
      <w:r>
        <w:t>, fühlte mich sehr allein</w:t>
      </w:r>
      <w:r w:rsidR="00567E56">
        <w:t xml:space="preserve"> und wollte schnell wieder weg“</w:t>
      </w:r>
      <w:r w:rsidR="00266995">
        <w:t>,</w:t>
      </w:r>
      <w:r w:rsidR="00567E56">
        <w:t xml:space="preserve"> erzählt Nabil. </w:t>
      </w:r>
      <w:r w:rsidR="00224326">
        <w:t>Nabils Reise führte ihn in Booten und Geländewagen über Wadi Halfa nach</w:t>
      </w:r>
      <w:r w:rsidR="006B5FA5">
        <w:t xml:space="preserve"> K</w:t>
      </w:r>
      <w:r w:rsidR="00224326">
        <w:t>h</w:t>
      </w:r>
      <w:r w:rsidR="006B5FA5">
        <w:t>artum</w:t>
      </w:r>
      <w:r w:rsidR="00F53546">
        <w:t>.</w:t>
      </w:r>
      <w:r w:rsidR="00224326">
        <w:t xml:space="preserve"> </w:t>
      </w:r>
      <w:r w:rsidR="00883FD9">
        <w:t>Dort</w:t>
      </w:r>
      <w:r w:rsidR="006B5FA5">
        <w:t xml:space="preserve"> </w:t>
      </w:r>
      <w:r w:rsidR="006B5FA5" w:rsidRPr="00294F3E">
        <w:t xml:space="preserve">nahm </w:t>
      </w:r>
      <w:r w:rsidR="00B47BAC">
        <w:t>sich ein Landsmann seiner an. Uta</w:t>
      </w:r>
      <w:r w:rsidR="00862F94">
        <w:t xml:space="preserve"> Bauer </w:t>
      </w:r>
      <w:r w:rsidR="00F53546">
        <w:t xml:space="preserve">hatte Kontakt mit der </w:t>
      </w:r>
      <w:r w:rsidR="00862F94">
        <w:t xml:space="preserve">deutschen Botschaft </w:t>
      </w:r>
      <w:r w:rsidR="00F53546">
        <w:t>aufgenommen</w:t>
      </w:r>
      <w:r w:rsidR="00883FD9">
        <w:t xml:space="preserve"> und </w:t>
      </w:r>
      <w:r w:rsidR="002569DB">
        <w:t xml:space="preserve">ein Freund </w:t>
      </w:r>
      <w:r w:rsidR="00883FD9">
        <w:t xml:space="preserve">der Familie </w:t>
      </w:r>
      <w:proofErr w:type="spellStart"/>
      <w:r w:rsidR="00883FD9">
        <w:t>Estifanos</w:t>
      </w:r>
      <w:proofErr w:type="spellEnd"/>
      <w:r w:rsidR="00883FD9">
        <w:t xml:space="preserve"> </w:t>
      </w:r>
      <w:r w:rsidR="002569DB">
        <w:t>aus Khartum erhielt alle</w:t>
      </w:r>
      <w:r w:rsidR="00914CCC">
        <w:t xml:space="preserve"> wichtigen </w:t>
      </w:r>
      <w:r w:rsidR="006B5FA5">
        <w:t xml:space="preserve">Vollmachten für </w:t>
      </w:r>
      <w:r w:rsidR="002569DB">
        <w:t>Nabil</w:t>
      </w:r>
      <w:r w:rsidR="00F53546">
        <w:t xml:space="preserve">, um </w:t>
      </w:r>
      <w:r w:rsidR="00862F94">
        <w:t>Abstammungsurkunde und</w:t>
      </w:r>
      <w:r w:rsidR="00F53546">
        <w:t xml:space="preserve"> </w:t>
      </w:r>
      <w:r w:rsidR="00883FD9">
        <w:t>Reisepass beantragen</w:t>
      </w:r>
      <w:r w:rsidR="002569DB">
        <w:t xml:space="preserve"> </w:t>
      </w:r>
      <w:r w:rsidR="00F53546">
        <w:t>zu können</w:t>
      </w:r>
      <w:r w:rsidR="00862F94">
        <w:t>.</w:t>
      </w:r>
    </w:p>
    <w:p w:rsidR="00862F94" w:rsidRDefault="002569DB" w:rsidP="00862F94">
      <w:r>
        <w:t>Etwa</w:t>
      </w:r>
      <w:r w:rsidR="00B47BAC">
        <w:t xml:space="preserve"> 600</w:t>
      </w:r>
      <w:r w:rsidR="005A241A">
        <w:t xml:space="preserve"> Euro</w:t>
      </w:r>
      <w:r>
        <w:t xml:space="preserve"> kostet das, viel Geld für Geflüchtete</w:t>
      </w:r>
      <w:r w:rsidR="00862F94">
        <w:t>. „Wenn unsere Klienten das nicht selbst bezahlen können, versuchen wir</w:t>
      </w:r>
      <w:r w:rsidR="00283A9A">
        <w:t>,</w:t>
      </w:r>
      <w:r w:rsidR="00862F94">
        <w:t xml:space="preserve"> es über den Notfallpo</w:t>
      </w:r>
      <w:r w:rsidR="005A241A">
        <w:t>ol der Rummelsberger Diakonie zu ermöglichen</w:t>
      </w:r>
      <w:r w:rsidR="00862F94">
        <w:t>“, erklärt Bauer. Auch die Abstammungsurkunde</w:t>
      </w:r>
      <w:r w:rsidR="005A241A">
        <w:t xml:space="preserve"> Nabils</w:t>
      </w:r>
      <w:r w:rsidR="00862F94">
        <w:t xml:space="preserve"> wurde mit </w:t>
      </w:r>
      <w:r w:rsidR="005A241A">
        <w:t>Rummelsberger</w:t>
      </w:r>
      <w:r w:rsidR="00862F94">
        <w:t xml:space="preserve"> Hilfe finanziert.</w:t>
      </w:r>
      <w:r w:rsidR="00883FD9">
        <w:t xml:space="preserve"> </w:t>
      </w:r>
      <w:r w:rsidR="00862F94">
        <w:t xml:space="preserve">Leider dauerte das Verfahren </w:t>
      </w:r>
      <w:r>
        <w:t>länger</w:t>
      </w:r>
      <w:r w:rsidR="00862F94">
        <w:t xml:space="preserve"> </w:t>
      </w:r>
      <w:r>
        <w:t>als erhofft und</w:t>
      </w:r>
      <w:r w:rsidR="00862F94">
        <w:t xml:space="preserve"> Nabil </w:t>
      </w:r>
      <w:r>
        <w:t xml:space="preserve">war </w:t>
      </w:r>
      <w:r w:rsidR="00F7437B">
        <w:t xml:space="preserve">manchmal </w:t>
      </w:r>
      <w:r w:rsidR="00862F94">
        <w:t>kurz d</w:t>
      </w:r>
      <w:r w:rsidR="00621CC8">
        <w:t>avor, die Hoffnung zu verlieren:</w:t>
      </w:r>
      <w:r w:rsidR="00862F94">
        <w:t xml:space="preserve"> „Ich </w:t>
      </w:r>
      <w:r w:rsidR="00CE1F04">
        <w:t>kannte</w:t>
      </w:r>
      <w:r w:rsidR="00862F94">
        <w:t xml:space="preserve"> so viele, bei denen es nicht geklappt hatte und als </w:t>
      </w:r>
      <w:r w:rsidR="00621CC8">
        <w:t xml:space="preserve">Oma starb und </w:t>
      </w:r>
      <w:r>
        <w:t>der</w:t>
      </w:r>
      <w:r w:rsidR="00621CC8">
        <w:t xml:space="preserve"> Reisepass nicht kam, dachte ich, </w:t>
      </w:r>
      <w:r w:rsidR="00CE1F04">
        <w:t>jetzt ist alles</w:t>
      </w:r>
      <w:r w:rsidR="00AB3EBF">
        <w:t xml:space="preserve"> vorbei.“</w:t>
      </w:r>
    </w:p>
    <w:p w:rsidR="00674173" w:rsidRDefault="00283A9A" w:rsidP="00862F94">
      <w:r>
        <w:t>Uta Bauer</w:t>
      </w:r>
      <w:r>
        <w:t>s u</w:t>
      </w:r>
      <w:r w:rsidR="002569DB">
        <w:t>nbe</w:t>
      </w:r>
      <w:r w:rsidR="00CE1F04">
        <w:t>irrtes Nachfragen bei der Botschaft, unzählige Telefonate</w:t>
      </w:r>
      <w:r w:rsidR="00621CC8">
        <w:t xml:space="preserve"> und E</w:t>
      </w:r>
      <w:r w:rsidR="00206C6F">
        <w:t>-M</w:t>
      </w:r>
      <w:r w:rsidR="00621CC8">
        <w:t xml:space="preserve">ails </w:t>
      </w:r>
      <w:r w:rsidR="00231E0A">
        <w:t xml:space="preserve">führten </w:t>
      </w:r>
      <w:r w:rsidR="00CE1F04" w:rsidRPr="00FA1B5F">
        <w:t xml:space="preserve">letztlich </w:t>
      </w:r>
      <w:r w:rsidR="00231E0A">
        <w:t xml:space="preserve">doch zum </w:t>
      </w:r>
      <w:r w:rsidR="00CE1F04" w:rsidRPr="00FA1B5F">
        <w:t>Erfolg</w:t>
      </w:r>
      <w:r w:rsidR="00CE1F04">
        <w:t>. Im März 2018 konnte</w:t>
      </w:r>
      <w:r w:rsidR="00621CC8">
        <w:t xml:space="preserve"> Nabil </w:t>
      </w:r>
      <w:r w:rsidR="00CE1F04">
        <w:t>nach Deutschland fliegen</w:t>
      </w:r>
      <w:r w:rsidR="002569DB">
        <w:t xml:space="preserve">, endlich seine Mutter </w:t>
      </w:r>
      <w:r w:rsidR="00CE1F04">
        <w:t>wieder</w:t>
      </w:r>
      <w:r w:rsidR="002569DB">
        <w:t>sehen</w:t>
      </w:r>
      <w:r w:rsidR="00CE1F04">
        <w:t xml:space="preserve"> </w:t>
      </w:r>
      <w:r w:rsidR="0093224C">
        <w:t xml:space="preserve">und </w:t>
      </w:r>
      <w:r w:rsidR="00CE1F04">
        <w:t>seinen kleinen Bruder Fidel kennen</w:t>
      </w:r>
      <w:r w:rsidR="002569DB">
        <w:t>lernen</w:t>
      </w:r>
      <w:r w:rsidR="00CE1F04">
        <w:t xml:space="preserve">. </w:t>
      </w:r>
      <w:r w:rsidR="00674173">
        <w:t>„Ich war sehr glücklich</w:t>
      </w:r>
      <w:r w:rsidR="00621CC8">
        <w:t>“</w:t>
      </w:r>
      <w:r w:rsidR="00674173">
        <w:t>,</w:t>
      </w:r>
      <w:r w:rsidR="00621CC8">
        <w:t xml:space="preserve"> </w:t>
      </w:r>
      <w:r w:rsidR="00CE1F04">
        <w:t>erzählt Nabil.</w:t>
      </w:r>
      <w:r w:rsidR="00862F94">
        <w:t xml:space="preserve"> </w:t>
      </w:r>
      <w:r w:rsidR="00621CC8">
        <w:t xml:space="preserve">Auf die </w:t>
      </w:r>
      <w:r w:rsidR="00DC38AD">
        <w:t>Frage, worauf er sich in Deutschlan</w:t>
      </w:r>
      <w:r w:rsidR="00C92E35">
        <w:t>d am meisten gefreut hat</w:t>
      </w:r>
      <w:r w:rsidR="00674173">
        <w:t>,</w:t>
      </w:r>
      <w:r w:rsidR="00C92E35">
        <w:t xml:space="preserve"> antwo</w:t>
      </w:r>
      <w:r w:rsidR="00DC38AD">
        <w:t>rtet Nabil: „</w:t>
      </w:r>
      <w:r w:rsidR="00C92E35">
        <w:t>A</w:t>
      </w:r>
      <w:r w:rsidR="00DC38AD">
        <w:t>uf das Fußballspielen</w:t>
      </w:r>
      <w:r w:rsidR="00C92E35">
        <w:t>.</w:t>
      </w:r>
      <w:r w:rsidR="00674173">
        <w:t>“</w:t>
      </w:r>
    </w:p>
    <w:p w:rsidR="00C227DB" w:rsidRDefault="0093224C" w:rsidP="00862F94">
      <w:r>
        <w:t xml:space="preserve">Aber </w:t>
      </w:r>
      <w:r w:rsidR="00DC38AD">
        <w:t xml:space="preserve">Nabil </w:t>
      </w:r>
      <w:r w:rsidR="00C92E35">
        <w:t xml:space="preserve">wurde </w:t>
      </w:r>
      <w:r w:rsidR="00DC38AD">
        <w:t xml:space="preserve">noch ein </w:t>
      </w:r>
      <w:r>
        <w:t>Herzenswunsch</w:t>
      </w:r>
      <w:r w:rsidR="00266995">
        <w:t xml:space="preserve"> erfüllt:</w:t>
      </w:r>
      <w:r w:rsidR="00DC38AD">
        <w:t xml:space="preserve"> Er lernte seinen Vater kennen, den er noch nie zuvor gesehen hatte. Lemlem </w:t>
      </w:r>
      <w:proofErr w:type="spellStart"/>
      <w:r w:rsidR="00DC38AD">
        <w:t>Estifanos</w:t>
      </w:r>
      <w:proofErr w:type="spellEnd"/>
      <w:r w:rsidR="00DC38AD">
        <w:t xml:space="preserve"> hatten den Vater</w:t>
      </w:r>
      <w:r w:rsidR="00F7614C">
        <w:t xml:space="preserve">, der schon Jahre zuvor nach </w:t>
      </w:r>
      <w:r w:rsidR="00B47BAC">
        <w:t xml:space="preserve">Deutschland </w:t>
      </w:r>
      <w:r w:rsidR="00F7614C">
        <w:t>geflohen war,</w:t>
      </w:r>
      <w:r w:rsidR="00DC38AD">
        <w:t xml:space="preserve"> ausfindig gemacht und das Treffen organisiert. So gab es für Nabil nicht nur </w:t>
      </w:r>
      <w:r w:rsidR="00C92E35">
        <w:t xml:space="preserve">die Familienzusammenführung mit der </w:t>
      </w:r>
      <w:r w:rsidR="00DC38AD">
        <w:t xml:space="preserve">Mutter, sondern er lernte mit Bruder und Vater </w:t>
      </w:r>
      <w:r w:rsidR="00C92E35">
        <w:t xml:space="preserve">auch </w:t>
      </w:r>
      <w:r w:rsidR="00DC38AD">
        <w:t xml:space="preserve">zwei </w:t>
      </w:r>
      <w:r w:rsidR="00F7614C">
        <w:t>weitere</w:t>
      </w:r>
      <w:r w:rsidR="00DC38AD">
        <w:t xml:space="preserve"> Angehörige kennen.</w:t>
      </w:r>
      <w:r w:rsidR="00C92E35">
        <w:t xml:space="preserve"> Nabil ist glücklich:</w:t>
      </w:r>
      <w:r w:rsidR="00DC38AD">
        <w:t xml:space="preserve"> „Ich bin froh hier</w:t>
      </w:r>
      <w:r>
        <w:t>. I</w:t>
      </w:r>
      <w:r w:rsidR="00DC38AD">
        <w:t>ch danke Frau Bauer für alles und hoffe, dass mit der Schule alles glatt läuft.</w:t>
      </w:r>
      <w:r w:rsidR="00C92E35">
        <w:t xml:space="preserve">“ </w:t>
      </w:r>
      <w:r w:rsidR="002569DB">
        <w:t>Seit April besucht Nabil eine Überga</w:t>
      </w:r>
      <w:r w:rsidR="00F7614C">
        <w:t xml:space="preserve">ngsklasse. Wie andere </w:t>
      </w:r>
      <w:r w:rsidR="00FF017C">
        <w:t xml:space="preserve">Jungs </w:t>
      </w:r>
      <w:r w:rsidR="00F7614C">
        <w:t>in seinem Alter</w:t>
      </w:r>
      <w:r w:rsidR="002569DB">
        <w:t xml:space="preserve"> </w:t>
      </w:r>
      <w:r w:rsidR="00F7614C">
        <w:t xml:space="preserve">lebt er nun bei seiner Familie und </w:t>
      </w:r>
      <w:r w:rsidR="0079788E">
        <w:t xml:space="preserve">hat </w:t>
      </w:r>
      <w:r w:rsidR="00FF017C">
        <w:t>derzeit</w:t>
      </w:r>
      <w:r w:rsidR="00F7614C">
        <w:t xml:space="preserve"> </w:t>
      </w:r>
      <w:r w:rsidR="00FF017C">
        <w:t>größtenteils</w:t>
      </w:r>
      <w:r w:rsidR="00F7614C">
        <w:t xml:space="preserve"> Fußball</w:t>
      </w:r>
      <w:r w:rsidR="00641A70">
        <w:t xml:space="preserve"> und die </w:t>
      </w:r>
      <w:r w:rsidR="00F7614C">
        <w:t>W</w:t>
      </w:r>
      <w:r w:rsidR="00674173">
        <w:t>eltmeisterschaft</w:t>
      </w:r>
      <w:r w:rsidR="00F7614C">
        <w:t xml:space="preserve"> im Kopf.</w:t>
      </w:r>
    </w:p>
    <w:p w:rsidR="000E4D02" w:rsidRDefault="006F23AC" w:rsidP="006F23AC">
      <w:r>
        <w:t>Stefanie Dörr (</w:t>
      </w:r>
      <w:r w:rsidR="0014134A">
        <w:t>5.0</w:t>
      </w:r>
      <w:r w:rsidR="00BC77AF">
        <w:t>10</w:t>
      </w:r>
      <w:r w:rsidR="0093224C">
        <w:t xml:space="preserve"> </w:t>
      </w:r>
      <w:r>
        <w:t>Zeichen)</w:t>
      </w:r>
    </w:p>
    <w:p w:rsidR="000E4D02" w:rsidRPr="00361C5E" w:rsidRDefault="000E4D02" w:rsidP="000E4D02">
      <w:pPr>
        <w:rPr>
          <w:b/>
        </w:rPr>
      </w:pPr>
      <w:r w:rsidRPr="00361C5E">
        <w:rPr>
          <w:b/>
        </w:rPr>
        <w:t>Infokasten: Psychosoziales Zentrum für Flüchtlinge in Nürnberg</w:t>
      </w:r>
    </w:p>
    <w:p w:rsidR="000E4D02" w:rsidRDefault="000E4D02" w:rsidP="006F23AC">
      <w:r w:rsidRPr="00CE0993">
        <w:t xml:space="preserve">Das </w:t>
      </w:r>
      <w:r w:rsidR="000526F8">
        <w:t>Psychosoziale Zentrum</w:t>
      </w:r>
      <w:r w:rsidRPr="00CE0993">
        <w:t xml:space="preserve"> besteht seit 1980 und bietet Flüchtlingen aus der ganzen</w:t>
      </w:r>
      <w:r>
        <w:t xml:space="preserve"> </w:t>
      </w:r>
      <w:r w:rsidRPr="00CE0993">
        <w:t>Welt, unabhängig von Religio</w:t>
      </w:r>
      <w:r>
        <w:t xml:space="preserve">n, </w:t>
      </w:r>
      <w:r w:rsidR="00B47BAC">
        <w:t>Nationalität</w:t>
      </w:r>
      <w:r>
        <w:t xml:space="preserve"> und Aufenthaltsstatus, </w:t>
      </w:r>
      <w:r w:rsidRPr="00CE0993">
        <w:t>psychotherapeutische und sozialpädagogische Betreuung.</w:t>
      </w:r>
      <w:r>
        <w:t xml:space="preserve"> </w:t>
      </w:r>
      <w:r w:rsidRPr="00CE0993">
        <w:t>Die Flücht</w:t>
      </w:r>
      <w:r>
        <w:t xml:space="preserve">linge, die </w:t>
      </w:r>
      <w:r w:rsidR="003835C4">
        <w:t xml:space="preserve">dort </w:t>
      </w:r>
      <w:r>
        <w:t xml:space="preserve">Hilfe suchen, haben oft leidvolle </w:t>
      </w:r>
      <w:r w:rsidRPr="00CE0993">
        <w:t>und traumatische Ereignisse miterlebt oder selbst erfahren.</w:t>
      </w:r>
      <w:r>
        <w:t xml:space="preserve"> Zu den Schwerpunkten der Betreuung gehören die psychotherapeutische Behandlung und psychologische Beratung von Geflüchteten mit psychischen Störungen, die </w:t>
      </w:r>
      <w:proofErr w:type="spellStart"/>
      <w:r>
        <w:t>traumaspezifische</w:t>
      </w:r>
      <w:proofErr w:type="spellEnd"/>
      <w:r>
        <w:t xml:space="preserve"> Behandlung, eine </w:t>
      </w:r>
      <w:r>
        <w:lastRenderedPageBreak/>
        <w:t>umfassende sozialpädagogische Beratung in asyl-, aufenthalts- und sozialrechtlichen Fragen sowie die Organisation und Durchführung von Familienzusammenführungen.</w:t>
      </w:r>
    </w:p>
    <w:p w:rsidR="006F23AC" w:rsidRPr="006322C5" w:rsidRDefault="006F23AC" w:rsidP="006F23AC">
      <w:pPr>
        <w:pStyle w:val="berschrift1"/>
      </w:pPr>
      <w:r w:rsidRPr="006322C5">
        <w:t>Ansprechpartner</w:t>
      </w:r>
      <w:r>
        <w:t>in</w:t>
      </w:r>
    </w:p>
    <w:p w:rsidR="006F23AC" w:rsidRDefault="002942CA" w:rsidP="006F23AC">
      <w:r w:rsidRPr="00AB3EBF">
        <w:rPr>
          <w:szCs w:val="22"/>
        </w:rPr>
        <w:t>Stefanie Dörr</w:t>
      </w:r>
      <w:r w:rsidR="006F23AC" w:rsidRPr="00AB3EBF">
        <w:rPr>
          <w:szCs w:val="22"/>
        </w:rPr>
        <w:br/>
      </w:r>
      <w:r w:rsidR="006F23AC" w:rsidRPr="00AB3EBF">
        <w:rPr>
          <w:rFonts w:cs="Arial"/>
          <w:szCs w:val="22"/>
        </w:rPr>
        <w:t>Telefon</w:t>
      </w:r>
      <w:r w:rsidRPr="00AB3EBF">
        <w:rPr>
          <w:rFonts w:cs="Arial"/>
          <w:szCs w:val="22"/>
        </w:rPr>
        <w:t xml:space="preserve"> 09128 – 50 2445</w:t>
      </w:r>
      <w:r w:rsidR="004A27EB">
        <w:rPr>
          <w:rFonts w:cs="Arial"/>
          <w:szCs w:val="22"/>
        </w:rPr>
        <w:br/>
      </w:r>
      <w:hyperlink r:id="rId9" w:history="1">
        <w:r w:rsidRPr="00522B4B">
          <w:rPr>
            <w:rStyle w:val="Hyperlink"/>
          </w:rPr>
          <w:t>doerr.stefanie@rummelsberger.net</w:t>
        </w:r>
      </w:hyperlink>
    </w:p>
    <w:p w:rsidR="006F23AC" w:rsidRDefault="006F23AC" w:rsidP="00A70235">
      <w:pPr>
        <w:pStyle w:val="berschrift1"/>
        <w:rPr>
          <w:rStyle w:val="berschrift1Zchn"/>
        </w:rPr>
      </w:pPr>
      <w:r w:rsidRPr="00A70235">
        <w:t>Foto und</w:t>
      </w:r>
      <w:r>
        <w:rPr>
          <w:rStyle w:val="berschrift1Zchn"/>
        </w:rPr>
        <w:t xml:space="preserve"> </w:t>
      </w:r>
      <w:r w:rsidRPr="00A70235">
        <w:rPr>
          <w:rStyle w:val="berschrift1Zchn"/>
          <w:b/>
          <w:bCs/>
        </w:rPr>
        <w:t>Bildunterschrift</w:t>
      </w:r>
    </w:p>
    <w:p w:rsidR="00253641" w:rsidRDefault="00253641" w:rsidP="00253641">
      <w:r>
        <w:rPr>
          <w:noProof/>
        </w:rPr>
        <w:drawing>
          <wp:inline distT="0" distB="0" distL="0" distR="0" wp14:anchorId="60593012" wp14:editId="58961627">
            <wp:extent cx="3270250" cy="2180165"/>
            <wp:effectExtent l="0" t="0" r="6350" b="0"/>
            <wp:docPr id="4" name="Grafik 4" descr="T:\Marketing-Austausch\Kommunikation\Pressearchiv\2018\2018-06-20 Weltflüchtlingstag_Familienzusammenführung\IMG_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Marketing-Austausch\Kommunikation\Pressearchiv\2018\2018-06-20 Weltflüchtlingstag_Familienzusammenführung\IMG_3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25" cy="21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41" w:rsidRPr="00E054C2" w:rsidRDefault="00253641" w:rsidP="006F23AC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 xml:space="preserve">Nabil </w:t>
      </w:r>
      <w:proofErr w:type="spellStart"/>
      <w:r>
        <w:t>Estifanos</w:t>
      </w:r>
      <w:proofErr w:type="spellEnd"/>
      <w:r>
        <w:t xml:space="preserve"> (links) ist glücklich, in Deutschland bei seiner Mutter</w:t>
      </w:r>
      <w:r w:rsidR="008A2E55">
        <w:t xml:space="preserve"> Lemlem</w:t>
      </w:r>
      <w:r>
        <w:t xml:space="preserve"> und seinem kleinen Bruder Fidel zu sein. Foto: Stefanie Dörr</w:t>
      </w:r>
    </w:p>
    <w:p w:rsidR="006F23AC" w:rsidRDefault="00E51321" w:rsidP="006F23AC">
      <w:r>
        <w:rPr>
          <w:noProof/>
        </w:rPr>
        <w:drawing>
          <wp:inline distT="0" distB="0" distL="0" distR="0" wp14:anchorId="2298EBE9" wp14:editId="5F9EFD6B">
            <wp:extent cx="3257551" cy="2171700"/>
            <wp:effectExtent l="0" t="0" r="0" b="0"/>
            <wp:docPr id="3" name="Grafik 3" descr="T:\Marketing-Austausch\Kommunikation\Pressearchiv\2018\2018-06-20 Weltflüchtlingstag_Familienzusammenführung\IMG_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-Austausch\Kommunikation\Pressearchiv\2018\2018-06-20 Weltflüchtlingstag_Familienzusammenführung\IMG_32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00" cy="217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21" w:rsidRDefault="00E51321" w:rsidP="006F23AC">
      <w:r>
        <w:t xml:space="preserve">Nabil </w:t>
      </w:r>
      <w:proofErr w:type="spellStart"/>
      <w:r>
        <w:t>Estifanos</w:t>
      </w:r>
      <w:proofErr w:type="spellEnd"/>
      <w:r>
        <w:t xml:space="preserve"> (rechts), Mutter Lemlem und Bruder Fidel sind froh, endlich wieder vereint zu sein. Foto: Stefanie Dörr</w:t>
      </w:r>
    </w:p>
    <w:p w:rsidR="00C227DB" w:rsidRDefault="00C227DB" w:rsidP="006F23AC">
      <w:r>
        <w:rPr>
          <w:noProof/>
        </w:rPr>
        <w:lastRenderedPageBreak/>
        <w:drawing>
          <wp:inline distT="0" distB="0" distL="0" distR="0" wp14:anchorId="0D2ECDE7" wp14:editId="579DD9D4">
            <wp:extent cx="2971800" cy="1981200"/>
            <wp:effectExtent l="0" t="0" r="0" b="0"/>
            <wp:docPr id="5" name="Grafik 5" descr="T:\Marketing-Austausch\Kommunikation\Pressearchiv\2018\2018-06-20 Weltflüchtlingstag_Familienzusammenführung\IMG_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Marketing-Austausch\Kommunikation\Pressearchiv\2018\2018-06-20 Weltflüchtlingstag_Familienzusammenführung\IMG_32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02" cy="19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DB" w:rsidRDefault="00B47BAC" w:rsidP="006F23AC">
      <w:r>
        <w:t>Uta</w:t>
      </w:r>
      <w:r w:rsidR="00C227DB">
        <w:t xml:space="preserve"> Bauer (Mitte), </w:t>
      </w:r>
      <w:r w:rsidR="008619AC">
        <w:t>Diplom-</w:t>
      </w:r>
      <w:r w:rsidR="00C227DB">
        <w:t>Sozia</w:t>
      </w:r>
      <w:r w:rsidR="00FD1C74">
        <w:t>l</w:t>
      </w:r>
      <w:r w:rsidR="00C227DB">
        <w:t xml:space="preserve">pädagogin </w:t>
      </w:r>
      <w:r w:rsidR="004A27EB">
        <w:t xml:space="preserve">bei </w:t>
      </w:r>
      <w:r w:rsidR="00C227DB">
        <w:t>der Rummelsberger Diakonie</w:t>
      </w:r>
      <w:r w:rsidR="008A2E55">
        <w:t>,</w:t>
      </w:r>
      <w:r w:rsidR="00C227DB">
        <w:t xml:space="preserve"> freut sich mit Nabil </w:t>
      </w:r>
      <w:proofErr w:type="spellStart"/>
      <w:r w:rsidR="00C227DB">
        <w:t>Estifanos</w:t>
      </w:r>
      <w:proofErr w:type="spellEnd"/>
      <w:r w:rsidR="00C227DB">
        <w:t xml:space="preserve"> (links</w:t>
      </w:r>
      <w:r w:rsidR="00E054C2">
        <w:t xml:space="preserve">) und seiner Familie über die </w:t>
      </w:r>
      <w:r w:rsidR="00FD1C74">
        <w:t>gelungene Familienzusammenführung</w:t>
      </w:r>
      <w:r w:rsidR="00C227DB">
        <w:t>.</w:t>
      </w:r>
      <w:r w:rsidR="008F64B6">
        <w:t xml:space="preserve"> </w:t>
      </w:r>
      <w:r w:rsidR="00624AA4">
        <w:t>Foto: Stefanie Dörr</w:t>
      </w:r>
      <w:bookmarkStart w:id="0" w:name="_GoBack"/>
      <w:bookmarkEnd w:id="0"/>
    </w:p>
    <w:p w:rsidR="006F23AC" w:rsidRDefault="006F23AC" w:rsidP="006F23AC">
      <w:r w:rsidRPr="00C83906">
        <w:t xml:space="preserve">(druckfähige Fotos finden Sie auf </w:t>
      </w:r>
      <w:hyperlink r:id="rId13" w:history="1">
        <w:r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A11DA2" w:rsidRPr="006F23AC" w:rsidRDefault="00A11DA2" w:rsidP="006F23AC"/>
    <w:sectPr w:rsidR="00A11DA2" w:rsidRPr="006F23AC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48" w:rsidRPr="006322C5" w:rsidRDefault="00892D48" w:rsidP="006322C5">
      <w:r w:rsidRPr="006322C5">
        <w:separator/>
      </w:r>
    </w:p>
  </w:endnote>
  <w:endnote w:type="continuationSeparator" w:id="0">
    <w:p w:rsidR="00892D48" w:rsidRPr="006322C5" w:rsidRDefault="00892D48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66FBA">
      <w:rPr>
        <w:noProof/>
      </w:rPr>
      <w:t>4</w:t>
    </w:r>
    <w:r w:rsidRPr="006322C5">
      <w:fldChar w:fldCharType="end"/>
    </w:r>
    <w:r w:rsidRPr="006322C5">
      <w:t xml:space="preserve"> von </w:t>
    </w:r>
    <w:fldSimple w:instr="NUMPAGES  \* Arabic  \* MERGEFORMAT">
      <w:r w:rsidR="00366FBA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66FBA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366FB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48" w:rsidRPr="006322C5" w:rsidRDefault="00892D48" w:rsidP="006322C5">
      <w:r w:rsidRPr="006322C5">
        <w:separator/>
      </w:r>
    </w:p>
  </w:footnote>
  <w:footnote w:type="continuationSeparator" w:id="0">
    <w:p w:rsidR="00892D48" w:rsidRPr="006322C5" w:rsidRDefault="00892D48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A70235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ED18C51" wp14:editId="2800F1E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83" w:rsidRDefault="00E14583" w:rsidP="00E14583"/>
  <w:p w:rsidR="00E14583" w:rsidRDefault="00E14583" w:rsidP="00E14583"/>
  <w:p w:rsidR="00E14583" w:rsidRDefault="00E14583" w:rsidP="00E14583"/>
  <w:p w:rsidR="00E14583" w:rsidRPr="006322C5" w:rsidRDefault="00E14583" w:rsidP="007815A9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60D3ABA5" wp14:editId="336CBBEC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3761"/>
    <w:rsid w:val="000112BB"/>
    <w:rsid w:val="00022C4F"/>
    <w:rsid w:val="000317F2"/>
    <w:rsid w:val="00035A57"/>
    <w:rsid w:val="000526F8"/>
    <w:rsid w:val="000576A7"/>
    <w:rsid w:val="00057D7E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C6200"/>
    <w:rsid w:val="000D278D"/>
    <w:rsid w:val="000D362A"/>
    <w:rsid w:val="000D7B9F"/>
    <w:rsid w:val="000E4D02"/>
    <w:rsid w:val="000E6942"/>
    <w:rsid w:val="000E6B1B"/>
    <w:rsid w:val="000F0106"/>
    <w:rsid w:val="000F60C3"/>
    <w:rsid w:val="00100493"/>
    <w:rsid w:val="00102383"/>
    <w:rsid w:val="001040D4"/>
    <w:rsid w:val="0011194C"/>
    <w:rsid w:val="00124AE6"/>
    <w:rsid w:val="00127025"/>
    <w:rsid w:val="0013523E"/>
    <w:rsid w:val="0014134A"/>
    <w:rsid w:val="00145869"/>
    <w:rsid w:val="001460E9"/>
    <w:rsid w:val="00151827"/>
    <w:rsid w:val="00151D7A"/>
    <w:rsid w:val="001546E5"/>
    <w:rsid w:val="001575F5"/>
    <w:rsid w:val="00163672"/>
    <w:rsid w:val="00173427"/>
    <w:rsid w:val="00184F31"/>
    <w:rsid w:val="001855E8"/>
    <w:rsid w:val="001865A6"/>
    <w:rsid w:val="0018778D"/>
    <w:rsid w:val="00190817"/>
    <w:rsid w:val="001933EB"/>
    <w:rsid w:val="001936A1"/>
    <w:rsid w:val="001A1353"/>
    <w:rsid w:val="001B12A5"/>
    <w:rsid w:val="001C2336"/>
    <w:rsid w:val="001C441D"/>
    <w:rsid w:val="001D6D89"/>
    <w:rsid w:val="001D7B34"/>
    <w:rsid w:val="001E1528"/>
    <w:rsid w:val="001E5EA6"/>
    <w:rsid w:val="001F70B8"/>
    <w:rsid w:val="001F750B"/>
    <w:rsid w:val="00200C8B"/>
    <w:rsid w:val="002030C1"/>
    <w:rsid w:val="00206489"/>
    <w:rsid w:val="00206C6F"/>
    <w:rsid w:val="002116DD"/>
    <w:rsid w:val="0021535E"/>
    <w:rsid w:val="002159E0"/>
    <w:rsid w:val="00217D4D"/>
    <w:rsid w:val="002229ED"/>
    <w:rsid w:val="00224326"/>
    <w:rsid w:val="00225B58"/>
    <w:rsid w:val="00231E0A"/>
    <w:rsid w:val="00233D6A"/>
    <w:rsid w:val="00244B4E"/>
    <w:rsid w:val="00247088"/>
    <w:rsid w:val="00253641"/>
    <w:rsid w:val="002569DB"/>
    <w:rsid w:val="0026067B"/>
    <w:rsid w:val="002613A6"/>
    <w:rsid w:val="002655FE"/>
    <w:rsid w:val="00266995"/>
    <w:rsid w:val="00277E85"/>
    <w:rsid w:val="00280269"/>
    <w:rsid w:val="0028123B"/>
    <w:rsid w:val="00283A9A"/>
    <w:rsid w:val="002844AB"/>
    <w:rsid w:val="002942CA"/>
    <w:rsid w:val="00294F3E"/>
    <w:rsid w:val="00296C1C"/>
    <w:rsid w:val="002A468A"/>
    <w:rsid w:val="002A516D"/>
    <w:rsid w:val="002C208F"/>
    <w:rsid w:val="002C2EB3"/>
    <w:rsid w:val="002C4CA5"/>
    <w:rsid w:val="002C5CE3"/>
    <w:rsid w:val="002C5F00"/>
    <w:rsid w:val="002D344B"/>
    <w:rsid w:val="002D3F09"/>
    <w:rsid w:val="002D4A8D"/>
    <w:rsid w:val="002D4C74"/>
    <w:rsid w:val="002E16AF"/>
    <w:rsid w:val="002F55A4"/>
    <w:rsid w:val="0030063E"/>
    <w:rsid w:val="00301F3F"/>
    <w:rsid w:val="00302600"/>
    <w:rsid w:val="003059D4"/>
    <w:rsid w:val="003067D2"/>
    <w:rsid w:val="003119F5"/>
    <w:rsid w:val="00325410"/>
    <w:rsid w:val="00333565"/>
    <w:rsid w:val="00333673"/>
    <w:rsid w:val="003523F0"/>
    <w:rsid w:val="0035589A"/>
    <w:rsid w:val="00357A91"/>
    <w:rsid w:val="00362D93"/>
    <w:rsid w:val="00363834"/>
    <w:rsid w:val="00366FBA"/>
    <w:rsid w:val="00372338"/>
    <w:rsid w:val="003739FE"/>
    <w:rsid w:val="0037726A"/>
    <w:rsid w:val="00377503"/>
    <w:rsid w:val="003835C4"/>
    <w:rsid w:val="003C17AD"/>
    <w:rsid w:val="003D24EC"/>
    <w:rsid w:val="003D2AA4"/>
    <w:rsid w:val="003D6AF5"/>
    <w:rsid w:val="003E2BD2"/>
    <w:rsid w:val="003E46E5"/>
    <w:rsid w:val="003E7426"/>
    <w:rsid w:val="003F2C32"/>
    <w:rsid w:val="00406546"/>
    <w:rsid w:val="00406CFB"/>
    <w:rsid w:val="004130EF"/>
    <w:rsid w:val="00414FAA"/>
    <w:rsid w:val="00417CC2"/>
    <w:rsid w:val="004248DC"/>
    <w:rsid w:val="00424C44"/>
    <w:rsid w:val="00426480"/>
    <w:rsid w:val="00433BDD"/>
    <w:rsid w:val="00436931"/>
    <w:rsid w:val="00444C5B"/>
    <w:rsid w:val="00447DFE"/>
    <w:rsid w:val="004625B3"/>
    <w:rsid w:val="00463AA6"/>
    <w:rsid w:val="00465213"/>
    <w:rsid w:val="00465C9F"/>
    <w:rsid w:val="0047055F"/>
    <w:rsid w:val="00484992"/>
    <w:rsid w:val="00484D47"/>
    <w:rsid w:val="0048676E"/>
    <w:rsid w:val="004A27EB"/>
    <w:rsid w:val="004A5461"/>
    <w:rsid w:val="004A6596"/>
    <w:rsid w:val="004C0CD5"/>
    <w:rsid w:val="004D1E32"/>
    <w:rsid w:val="004D3828"/>
    <w:rsid w:val="004D400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166F2"/>
    <w:rsid w:val="00523DB5"/>
    <w:rsid w:val="00527AE1"/>
    <w:rsid w:val="00535B7B"/>
    <w:rsid w:val="00537512"/>
    <w:rsid w:val="00541620"/>
    <w:rsid w:val="00553046"/>
    <w:rsid w:val="005542C1"/>
    <w:rsid w:val="00554659"/>
    <w:rsid w:val="00555682"/>
    <w:rsid w:val="00555C89"/>
    <w:rsid w:val="0055786A"/>
    <w:rsid w:val="00560567"/>
    <w:rsid w:val="0056153A"/>
    <w:rsid w:val="00564342"/>
    <w:rsid w:val="00565CA1"/>
    <w:rsid w:val="005662B7"/>
    <w:rsid w:val="00567E56"/>
    <w:rsid w:val="00572BDF"/>
    <w:rsid w:val="0057390A"/>
    <w:rsid w:val="00573F49"/>
    <w:rsid w:val="00577E75"/>
    <w:rsid w:val="00580475"/>
    <w:rsid w:val="005928E3"/>
    <w:rsid w:val="00596C71"/>
    <w:rsid w:val="005A241A"/>
    <w:rsid w:val="005B3217"/>
    <w:rsid w:val="005C097B"/>
    <w:rsid w:val="005C6B6F"/>
    <w:rsid w:val="005D0499"/>
    <w:rsid w:val="005D0A24"/>
    <w:rsid w:val="005D6E20"/>
    <w:rsid w:val="005D7167"/>
    <w:rsid w:val="005F5EE3"/>
    <w:rsid w:val="005F746F"/>
    <w:rsid w:val="005F79B7"/>
    <w:rsid w:val="00602BBD"/>
    <w:rsid w:val="00621CC8"/>
    <w:rsid w:val="00624AA4"/>
    <w:rsid w:val="00626BF3"/>
    <w:rsid w:val="00626D0C"/>
    <w:rsid w:val="00626FDE"/>
    <w:rsid w:val="006322C5"/>
    <w:rsid w:val="00633179"/>
    <w:rsid w:val="0063327E"/>
    <w:rsid w:val="00633530"/>
    <w:rsid w:val="00636ADA"/>
    <w:rsid w:val="00641A70"/>
    <w:rsid w:val="0064786F"/>
    <w:rsid w:val="00657627"/>
    <w:rsid w:val="0067379D"/>
    <w:rsid w:val="00674173"/>
    <w:rsid w:val="00697024"/>
    <w:rsid w:val="006B1359"/>
    <w:rsid w:val="006B298B"/>
    <w:rsid w:val="006B3994"/>
    <w:rsid w:val="006B44E3"/>
    <w:rsid w:val="006B5FA5"/>
    <w:rsid w:val="006D27C4"/>
    <w:rsid w:val="006F094D"/>
    <w:rsid w:val="006F23AC"/>
    <w:rsid w:val="006F6FAA"/>
    <w:rsid w:val="007140A2"/>
    <w:rsid w:val="00714D03"/>
    <w:rsid w:val="007263D5"/>
    <w:rsid w:val="00736FEA"/>
    <w:rsid w:val="00761F50"/>
    <w:rsid w:val="007815A9"/>
    <w:rsid w:val="0078312A"/>
    <w:rsid w:val="00792AFD"/>
    <w:rsid w:val="0079788E"/>
    <w:rsid w:val="007A16B3"/>
    <w:rsid w:val="007A1B1B"/>
    <w:rsid w:val="007C7EC5"/>
    <w:rsid w:val="007D01A8"/>
    <w:rsid w:val="007D5955"/>
    <w:rsid w:val="007E2BF6"/>
    <w:rsid w:val="007F5A2A"/>
    <w:rsid w:val="00812CC9"/>
    <w:rsid w:val="00824CBD"/>
    <w:rsid w:val="0084098C"/>
    <w:rsid w:val="00844F61"/>
    <w:rsid w:val="00851B0E"/>
    <w:rsid w:val="0085422C"/>
    <w:rsid w:val="00854F24"/>
    <w:rsid w:val="008619AC"/>
    <w:rsid w:val="00862367"/>
    <w:rsid w:val="00862F94"/>
    <w:rsid w:val="00880089"/>
    <w:rsid w:val="008811D1"/>
    <w:rsid w:val="00883FD9"/>
    <w:rsid w:val="008872E8"/>
    <w:rsid w:val="00892D48"/>
    <w:rsid w:val="008A2E55"/>
    <w:rsid w:val="008A42C0"/>
    <w:rsid w:val="008B73A5"/>
    <w:rsid w:val="008D08BC"/>
    <w:rsid w:val="008D2833"/>
    <w:rsid w:val="008D7481"/>
    <w:rsid w:val="008D7C00"/>
    <w:rsid w:val="008E5A42"/>
    <w:rsid w:val="008E7830"/>
    <w:rsid w:val="008F64B6"/>
    <w:rsid w:val="0091249B"/>
    <w:rsid w:val="00914CCC"/>
    <w:rsid w:val="00923F05"/>
    <w:rsid w:val="00931830"/>
    <w:rsid w:val="0093224C"/>
    <w:rsid w:val="009429FC"/>
    <w:rsid w:val="00942D50"/>
    <w:rsid w:val="009465FC"/>
    <w:rsid w:val="009567B7"/>
    <w:rsid w:val="00961849"/>
    <w:rsid w:val="00961FBF"/>
    <w:rsid w:val="00963403"/>
    <w:rsid w:val="00971102"/>
    <w:rsid w:val="00971B5C"/>
    <w:rsid w:val="00972450"/>
    <w:rsid w:val="0098093D"/>
    <w:rsid w:val="00981F3E"/>
    <w:rsid w:val="009820FD"/>
    <w:rsid w:val="00982D56"/>
    <w:rsid w:val="00994134"/>
    <w:rsid w:val="0099501E"/>
    <w:rsid w:val="00996C96"/>
    <w:rsid w:val="00997A08"/>
    <w:rsid w:val="009A0993"/>
    <w:rsid w:val="009A7471"/>
    <w:rsid w:val="009B7A0C"/>
    <w:rsid w:val="009C4F9D"/>
    <w:rsid w:val="009C52D0"/>
    <w:rsid w:val="009D28E7"/>
    <w:rsid w:val="009D2CBC"/>
    <w:rsid w:val="009D4FBC"/>
    <w:rsid w:val="009E0790"/>
    <w:rsid w:val="009E4AA3"/>
    <w:rsid w:val="009E754C"/>
    <w:rsid w:val="009F022E"/>
    <w:rsid w:val="009F38A2"/>
    <w:rsid w:val="009F4B95"/>
    <w:rsid w:val="00A049D6"/>
    <w:rsid w:val="00A11A6F"/>
    <w:rsid w:val="00A11DA2"/>
    <w:rsid w:val="00A2589E"/>
    <w:rsid w:val="00A27CED"/>
    <w:rsid w:val="00A36B69"/>
    <w:rsid w:val="00A40289"/>
    <w:rsid w:val="00A4273C"/>
    <w:rsid w:val="00A455A0"/>
    <w:rsid w:val="00A47AEB"/>
    <w:rsid w:val="00A6074E"/>
    <w:rsid w:val="00A63B5D"/>
    <w:rsid w:val="00A65473"/>
    <w:rsid w:val="00A70235"/>
    <w:rsid w:val="00A722B5"/>
    <w:rsid w:val="00A748CA"/>
    <w:rsid w:val="00A75789"/>
    <w:rsid w:val="00A807F7"/>
    <w:rsid w:val="00A83B10"/>
    <w:rsid w:val="00A9073A"/>
    <w:rsid w:val="00A955E5"/>
    <w:rsid w:val="00AA24EF"/>
    <w:rsid w:val="00AA427B"/>
    <w:rsid w:val="00AB0684"/>
    <w:rsid w:val="00AB3098"/>
    <w:rsid w:val="00AB3EBF"/>
    <w:rsid w:val="00AB521B"/>
    <w:rsid w:val="00AC3CFC"/>
    <w:rsid w:val="00AC5229"/>
    <w:rsid w:val="00AD0A9C"/>
    <w:rsid w:val="00AD6A3C"/>
    <w:rsid w:val="00AE15C8"/>
    <w:rsid w:val="00AF2150"/>
    <w:rsid w:val="00AF48C0"/>
    <w:rsid w:val="00B0573B"/>
    <w:rsid w:val="00B123E4"/>
    <w:rsid w:val="00B15B75"/>
    <w:rsid w:val="00B1797E"/>
    <w:rsid w:val="00B277D3"/>
    <w:rsid w:val="00B33637"/>
    <w:rsid w:val="00B47BAC"/>
    <w:rsid w:val="00B5018A"/>
    <w:rsid w:val="00B62C5F"/>
    <w:rsid w:val="00B66B43"/>
    <w:rsid w:val="00B73EA6"/>
    <w:rsid w:val="00B806F1"/>
    <w:rsid w:val="00B87269"/>
    <w:rsid w:val="00B93166"/>
    <w:rsid w:val="00B952E4"/>
    <w:rsid w:val="00B9767E"/>
    <w:rsid w:val="00BA6E0A"/>
    <w:rsid w:val="00BB1CE3"/>
    <w:rsid w:val="00BB21AD"/>
    <w:rsid w:val="00BB40B3"/>
    <w:rsid w:val="00BC3706"/>
    <w:rsid w:val="00BC4ACC"/>
    <w:rsid w:val="00BC4BC7"/>
    <w:rsid w:val="00BC6567"/>
    <w:rsid w:val="00BC6C53"/>
    <w:rsid w:val="00BC77AF"/>
    <w:rsid w:val="00BD3FD2"/>
    <w:rsid w:val="00BD7F46"/>
    <w:rsid w:val="00BE0474"/>
    <w:rsid w:val="00BF27AC"/>
    <w:rsid w:val="00C02947"/>
    <w:rsid w:val="00C02B1C"/>
    <w:rsid w:val="00C05AC4"/>
    <w:rsid w:val="00C11CB9"/>
    <w:rsid w:val="00C227DB"/>
    <w:rsid w:val="00C24180"/>
    <w:rsid w:val="00C26448"/>
    <w:rsid w:val="00C265FC"/>
    <w:rsid w:val="00C277A1"/>
    <w:rsid w:val="00C30EA8"/>
    <w:rsid w:val="00C36322"/>
    <w:rsid w:val="00C3634C"/>
    <w:rsid w:val="00C4203B"/>
    <w:rsid w:val="00C44F61"/>
    <w:rsid w:val="00C517C6"/>
    <w:rsid w:val="00C619F3"/>
    <w:rsid w:val="00C61D0E"/>
    <w:rsid w:val="00C73D4A"/>
    <w:rsid w:val="00C77200"/>
    <w:rsid w:val="00C83906"/>
    <w:rsid w:val="00C873A6"/>
    <w:rsid w:val="00C91169"/>
    <w:rsid w:val="00C913EF"/>
    <w:rsid w:val="00C92E35"/>
    <w:rsid w:val="00CB4D76"/>
    <w:rsid w:val="00CB5CD8"/>
    <w:rsid w:val="00CC2005"/>
    <w:rsid w:val="00CD0CA4"/>
    <w:rsid w:val="00CE0132"/>
    <w:rsid w:val="00CE1F04"/>
    <w:rsid w:val="00CE7132"/>
    <w:rsid w:val="00CF334F"/>
    <w:rsid w:val="00D13851"/>
    <w:rsid w:val="00D223A6"/>
    <w:rsid w:val="00D25695"/>
    <w:rsid w:val="00D312CA"/>
    <w:rsid w:val="00D316E8"/>
    <w:rsid w:val="00D44617"/>
    <w:rsid w:val="00D454BF"/>
    <w:rsid w:val="00D510FF"/>
    <w:rsid w:val="00D741A9"/>
    <w:rsid w:val="00D804DF"/>
    <w:rsid w:val="00D81DB6"/>
    <w:rsid w:val="00D82B63"/>
    <w:rsid w:val="00D8459C"/>
    <w:rsid w:val="00D91261"/>
    <w:rsid w:val="00D912C3"/>
    <w:rsid w:val="00D92EF3"/>
    <w:rsid w:val="00DA0B81"/>
    <w:rsid w:val="00DA20E0"/>
    <w:rsid w:val="00DA3486"/>
    <w:rsid w:val="00DA5FD1"/>
    <w:rsid w:val="00DA7886"/>
    <w:rsid w:val="00DB3BBB"/>
    <w:rsid w:val="00DC27DF"/>
    <w:rsid w:val="00DC38AD"/>
    <w:rsid w:val="00DC3E1D"/>
    <w:rsid w:val="00DD23DC"/>
    <w:rsid w:val="00DD3BD1"/>
    <w:rsid w:val="00DE0FD6"/>
    <w:rsid w:val="00DF020F"/>
    <w:rsid w:val="00DF78BD"/>
    <w:rsid w:val="00DF7A65"/>
    <w:rsid w:val="00E02288"/>
    <w:rsid w:val="00E04224"/>
    <w:rsid w:val="00E054C2"/>
    <w:rsid w:val="00E0736D"/>
    <w:rsid w:val="00E14583"/>
    <w:rsid w:val="00E22891"/>
    <w:rsid w:val="00E37F01"/>
    <w:rsid w:val="00E40416"/>
    <w:rsid w:val="00E4481F"/>
    <w:rsid w:val="00E45B81"/>
    <w:rsid w:val="00E47F45"/>
    <w:rsid w:val="00E50E68"/>
    <w:rsid w:val="00E51321"/>
    <w:rsid w:val="00E552DB"/>
    <w:rsid w:val="00E611E0"/>
    <w:rsid w:val="00E62D9E"/>
    <w:rsid w:val="00E64A06"/>
    <w:rsid w:val="00E74AC0"/>
    <w:rsid w:val="00E81BB2"/>
    <w:rsid w:val="00E81E59"/>
    <w:rsid w:val="00E83ADA"/>
    <w:rsid w:val="00E865C7"/>
    <w:rsid w:val="00E86B25"/>
    <w:rsid w:val="00EA1F09"/>
    <w:rsid w:val="00EA394F"/>
    <w:rsid w:val="00EC0466"/>
    <w:rsid w:val="00EC1199"/>
    <w:rsid w:val="00EC311C"/>
    <w:rsid w:val="00EC3C60"/>
    <w:rsid w:val="00EC50ED"/>
    <w:rsid w:val="00EC5184"/>
    <w:rsid w:val="00ED1E3B"/>
    <w:rsid w:val="00ED27FC"/>
    <w:rsid w:val="00EE0E07"/>
    <w:rsid w:val="00EE3A78"/>
    <w:rsid w:val="00EF583C"/>
    <w:rsid w:val="00EF6B06"/>
    <w:rsid w:val="00F0092B"/>
    <w:rsid w:val="00F02EE2"/>
    <w:rsid w:val="00F035E3"/>
    <w:rsid w:val="00F046D0"/>
    <w:rsid w:val="00F05542"/>
    <w:rsid w:val="00F14E8B"/>
    <w:rsid w:val="00F174A8"/>
    <w:rsid w:val="00F243DE"/>
    <w:rsid w:val="00F27217"/>
    <w:rsid w:val="00F32CC4"/>
    <w:rsid w:val="00F41005"/>
    <w:rsid w:val="00F50944"/>
    <w:rsid w:val="00F527CB"/>
    <w:rsid w:val="00F5297C"/>
    <w:rsid w:val="00F53546"/>
    <w:rsid w:val="00F576D7"/>
    <w:rsid w:val="00F7437B"/>
    <w:rsid w:val="00F7530D"/>
    <w:rsid w:val="00F7614C"/>
    <w:rsid w:val="00F81F37"/>
    <w:rsid w:val="00F86DBD"/>
    <w:rsid w:val="00F9608E"/>
    <w:rsid w:val="00FA1B5F"/>
    <w:rsid w:val="00FB3DDE"/>
    <w:rsid w:val="00FB5038"/>
    <w:rsid w:val="00FD1C74"/>
    <w:rsid w:val="00FD3BB3"/>
    <w:rsid w:val="00FD77B6"/>
    <w:rsid w:val="00FE2745"/>
    <w:rsid w:val="00FE3F9F"/>
    <w:rsid w:val="00FF017C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8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mmelsberger-diakonie.de/pres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oerr.stefanie@rummelsberger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426C-6D87-4607-8DE5-4F2E6FC6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DE1610AC</Template>
  <TotalTime>0</TotalTime>
  <Pages>4</Pages>
  <Words>906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29</cp:revision>
  <cp:lastPrinted>2018-06-15T13:33:00Z</cp:lastPrinted>
  <dcterms:created xsi:type="dcterms:W3CDTF">2018-06-15T07:48:00Z</dcterms:created>
  <dcterms:modified xsi:type="dcterms:W3CDTF">2018-06-15T13:34:00Z</dcterms:modified>
</cp:coreProperties>
</file>