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C5" w:rsidRDefault="00627EAD" w:rsidP="001B12A5">
      <w:r>
        <w:t>26</w:t>
      </w:r>
      <w:r w:rsidR="000D1819">
        <w:t>.07.2021</w:t>
      </w:r>
    </w:p>
    <w:p w:rsidR="00A11DA2" w:rsidRPr="006322C5" w:rsidRDefault="00B62839" w:rsidP="006322C5">
      <w:pPr>
        <w:pStyle w:val="Headline"/>
      </w:pPr>
      <w:r>
        <w:t>„</w:t>
      </w:r>
      <w:r w:rsidR="006A06DA">
        <w:t>Ankommen</w:t>
      </w:r>
      <w:r>
        <w:t>“</w:t>
      </w:r>
      <w:r w:rsidR="006A06DA">
        <w:t xml:space="preserve"> – </w:t>
      </w:r>
      <w:proofErr w:type="spellStart"/>
      <w:r w:rsidR="006A06DA">
        <w:t>Biografiearbeit</w:t>
      </w:r>
      <w:proofErr w:type="spellEnd"/>
      <w:r w:rsidR="006A06DA">
        <w:t xml:space="preserve"> in der Jugendhilfe</w:t>
      </w:r>
    </w:p>
    <w:p w:rsidR="009A7E21" w:rsidRDefault="00A309CF" w:rsidP="00481EEB">
      <w:pPr>
        <w:pStyle w:val="berschrift1"/>
      </w:pPr>
      <w:r>
        <w:t xml:space="preserve">Rummelsberger Jugendhilfe in Nördlingen beteiligt sich an Studie zu „Ankommen“ -  einem Gruppenprojekt zur </w:t>
      </w:r>
      <w:proofErr w:type="spellStart"/>
      <w:r>
        <w:t>Biografiearbeit</w:t>
      </w:r>
      <w:proofErr w:type="spellEnd"/>
      <w:r>
        <w:t xml:space="preserve"> in der Jugendhilfe</w:t>
      </w:r>
    </w:p>
    <w:p w:rsidR="00F20336" w:rsidRDefault="00E67BD0" w:rsidP="00F20336">
      <w:r>
        <w:t xml:space="preserve">Nördlingen </w:t>
      </w:r>
      <w:r w:rsidR="000576A7" w:rsidRPr="00E66880">
        <w:t>–</w:t>
      </w:r>
      <w:r w:rsidR="006C2382">
        <w:t xml:space="preserve"> </w:t>
      </w:r>
      <w:r w:rsidR="0062051D">
        <w:t xml:space="preserve">In der Betreuungsarbeit von Senior*innen ist </w:t>
      </w:r>
      <w:proofErr w:type="spellStart"/>
      <w:r w:rsidR="0062051D">
        <w:t>Biografiearbeit</w:t>
      </w:r>
      <w:proofErr w:type="spellEnd"/>
      <w:r w:rsidR="0062051D">
        <w:t xml:space="preserve"> schon seit einigen Jahren </w:t>
      </w:r>
      <w:r w:rsidR="008D76FC">
        <w:t>angekommen</w:t>
      </w:r>
      <w:r w:rsidR="005D6FF3">
        <w:t>.</w:t>
      </w:r>
      <w:r w:rsidR="0062051D">
        <w:t xml:space="preserve"> „Aber auch für </w:t>
      </w:r>
      <w:r w:rsidR="00524F85">
        <w:t>stationär betreute Jugendliche</w:t>
      </w:r>
      <w:r w:rsidR="0062051D">
        <w:t xml:space="preserve"> ist es wichtig, sich mit der eigenen Geschichte auseinanderzusetzten“, </w:t>
      </w:r>
      <w:r w:rsidR="0064268D">
        <w:t>sagt</w:t>
      </w:r>
      <w:r w:rsidR="0062051D">
        <w:t xml:space="preserve"> Diakon Thomas Adler, Bereichsleiter der Rummelsberger Dienste für junge Menschen gGmbH (RDJ) in Nördlingen</w:t>
      </w:r>
      <w:r w:rsidR="0041174E">
        <w:t>.</w:t>
      </w:r>
      <w:r w:rsidR="00F20336">
        <w:t xml:space="preserve"> </w:t>
      </w:r>
      <w:r w:rsidR="00F20336" w:rsidRPr="00524F85">
        <w:t>Kind</w:t>
      </w:r>
      <w:r w:rsidR="00F20336">
        <w:t>er und Jugendliche, die stationär betreut werden, müssen meist viele und schwere Herausforderungen meistern: Neben Problemen mit der</w:t>
      </w:r>
      <w:r w:rsidR="00F20336" w:rsidRPr="00524F85">
        <w:t xml:space="preserve"> Familie, </w:t>
      </w:r>
      <w:r w:rsidR="00F20336">
        <w:t xml:space="preserve">sind viele der jungen Menschen </w:t>
      </w:r>
      <w:r w:rsidR="00F20336" w:rsidRPr="00524F85">
        <w:t xml:space="preserve">sozial auffällig </w:t>
      </w:r>
      <w:r w:rsidR="00F20336">
        <w:t>und</w:t>
      </w:r>
      <w:r w:rsidR="00F20336" w:rsidRPr="00524F85">
        <w:t xml:space="preserve"> </w:t>
      </w:r>
      <w:r w:rsidR="00F20336">
        <w:t xml:space="preserve">haben oft </w:t>
      </w:r>
      <w:r w:rsidR="00F20336" w:rsidRPr="00524F85">
        <w:t xml:space="preserve">keinen familiären Rückhalt. </w:t>
      </w:r>
      <w:r w:rsidR="0064268D">
        <w:t>Die</w:t>
      </w:r>
      <w:r w:rsidR="00F20336">
        <w:t xml:space="preserve"> </w:t>
      </w:r>
      <w:r w:rsidR="0064268D">
        <w:t>Unterbringung in einer stationären Jugendhilfe</w:t>
      </w:r>
      <w:r w:rsidR="00F20336">
        <w:t xml:space="preserve"> kann </w:t>
      </w:r>
      <w:r w:rsidR="00F20336" w:rsidRPr="00524F85">
        <w:t>zu</w:t>
      </w:r>
      <w:r w:rsidR="00F20336">
        <w:t>sätzlich zu einer</w:t>
      </w:r>
      <w:r w:rsidR="00F20336" w:rsidRPr="00524F85">
        <w:t xml:space="preserve"> Identitätskrise führen.</w:t>
      </w:r>
      <w:r w:rsidR="0064268D">
        <w:t xml:space="preserve"> </w:t>
      </w:r>
      <w:proofErr w:type="spellStart"/>
      <w:r w:rsidR="0064268D">
        <w:t>Biografiearbeit</w:t>
      </w:r>
      <w:proofErr w:type="spellEnd"/>
      <w:r w:rsidR="0064268D">
        <w:t xml:space="preserve"> kann hier helfen – sie ist eine bewährte </w:t>
      </w:r>
      <w:r w:rsidR="0064268D" w:rsidRPr="0041174E">
        <w:t xml:space="preserve">Methode, die sich zur Bewältigung von Krisen </w:t>
      </w:r>
      <w:r w:rsidR="0064268D">
        <w:t>in der Lebensgeschichte eignet</w:t>
      </w:r>
      <w:r w:rsidR="0064268D" w:rsidRPr="0041174E">
        <w:t>.</w:t>
      </w:r>
    </w:p>
    <w:p w:rsidR="00F20336" w:rsidRDefault="0041174E" w:rsidP="005D6FF3">
      <w:r>
        <w:t xml:space="preserve"> </w:t>
      </w:r>
      <w:r w:rsidRPr="0041174E">
        <w:t xml:space="preserve">„Als Universitätsklinikum Ulm Ende 2019 die Projektstudie „Ankommen“ zum Thema </w:t>
      </w:r>
      <w:proofErr w:type="spellStart"/>
      <w:r w:rsidRPr="0041174E">
        <w:t>Biogragiearbeit</w:t>
      </w:r>
      <w:proofErr w:type="spellEnd"/>
      <w:r w:rsidRPr="0041174E">
        <w:t xml:space="preserve"> startete und kooperierende Jugendhilfeeinrichtungen suchte, war</w:t>
      </w:r>
      <w:r>
        <w:t>en</w:t>
      </w:r>
      <w:r w:rsidRPr="0041174E">
        <w:t xml:space="preserve"> wir deshalb sofort dabei“, so Adler.</w:t>
      </w:r>
      <w:r w:rsidR="00F20336">
        <w:t xml:space="preserve"> </w:t>
      </w:r>
      <w:r w:rsidR="006A06DA">
        <w:t xml:space="preserve">Insgesamt </w:t>
      </w:r>
      <w:r w:rsidR="0064268D">
        <w:t>beteiligen sich</w:t>
      </w:r>
      <w:r w:rsidR="006A06DA">
        <w:t xml:space="preserve"> 13 Jugendhilfeeinrichtungen aus Bayern und Baden-Würt</w:t>
      </w:r>
      <w:r w:rsidR="0064268D">
        <w:t>t</w:t>
      </w:r>
      <w:r w:rsidR="006A06DA">
        <w:t xml:space="preserve">emberg. </w:t>
      </w:r>
      <w:r w:rsidR="00F20336">
        <w:t xml:space="preserve">Anfang 2020 </w:t>
      </w:r>
      <w:r w:rsidR="0064268D">
        <w:t xml:space="preserve">startete die Rummelsberger Diakonie in Nördlingen </w:t>
      </w:r>
      <w:r w:rsidR="00F20336">
        <w:t xml:space="preserve">mit einer ersten Gruppe von vier Jugendlichen im Alter von </w:t>
      </w:r>
      <w:r w:rsidR="006A06DA">
        <w:t>1</w:t>
      </w:r>
      <w:r w:rsidR="00F20336">
        <w:t xml:space="preserve">3 bis 15 Jahren und zwei Mitarbeiter*innen. </w:t>
      </w:r>
    </w:p>
    <w:p w:rsidR="00F20336" w:rsidRDefault="00F20336" w:rsidP="005D6FF3">
      <w:r>
        <w:t xml:space="preserve">Zuerst mussten die vier Mädchen und Jungen einen Fragebogen ausfüllen, der direkt </w:t>
      </w:r>
      <w:r w:rsidR="00920814">
        <w:t xml:space="preserve">im Anschluss ausgewertet wurde. </w:t>
      </w:r>
      <w:r>
        <w:t>Dieses sogenannte Clearing fand in der Kinder</w:t>
      </w:r>
      <w:r w:rsidR="00FB4497">
        <w:t>-</w:t>
      </w:r>
      <w:r>
        <w:t xml:space="preserve"> und </w:t>
      </w:r>
      <w:proofErr w:type="spellStart"/>
      <w:r>
        <w:t>Jugendpsychatrie</w:t>
      </w:r>
      <w:proofErr w:type="spellEnd"/>
      <w:r>
        <w:t xml:space="preserve"> des Universitätsklinikums Ulm statt. „Die Ärzte und Therapeutinnen sind alle sehr achtsam und aufmerksam mit den Jugendlichen</w:t>
      </w:r>
      <w:r w:rsidR="004C0649">
        <w:t xml:space="preserve"> und ihren Antworten umgegangen“, berichtet der Diakon.</w:t>
      </w:r>
    </w:p>
    <w:p w:rsidR="00EE6C9C" w:rsidRDefault="00D5314B" w:rsidP="005D6FF3">
      <w:pPr>
        <w:rPr>
          <w:szCs w:val="22"/>
        </w:rPr>
      </w:pPr>
      <w:r>
        <w:rPr>
          <w:szCs w:val="22"/>
        </w:rPr>
        <w:t xml:space="preserve">Anschließen trafen sich die jungen Menschen und Mitarbeitenden über einen Zeitraum von </w:t>
      </w:r>
      <w:r w:rsidR="0001178A" w:rsidRPr="00562D08">
        <w:rPr>
          <w:szCs w:val="22"/>
        </w:rPr>
        <w:t>acht</w:t>
      </w:r>
      <w:r>
        <w:rPr>
          <w:szCs w:val="22"/>
        </w:rPr>
        <w:t xml:space="preserve"> Wochen wöchentlich zu einer Biografie-Sitzung. Die Gruppensitzungen sind in drei Phasen gegliedert und bauen aufeinander auf.</w:t>
      </w:r>
    </w:p>
    <w:p w:rsidR="00D5314B" w:rsidRPr="00D5314B" w:rsidRDefault="00D5314B" w:rsidP="00D5314B">
      <w:pPr>
        <w:pStyle w:val="Listenabsatz"/>
        <w:numPr>
          <w:ilvl w:val="0"/>
          <w:numId w:val="1"/>
        </w:numPr>
        <w:rPr>
          <w:szCs w:val="22"/>
        </w:rPr>
      </w:pPr>
      <w:r w:rsidRPr="00D5314B">
        <w:rPr>
          <w:szCs w:val="22"/>
        </w:rPr>
        <w:t>Die erste Phase dient d</w:t>
      </w:r>
      <w:r>
        <w:rPr>
          <w:szCs w:val="22"/>
        </w:rPr>
        <w:t>er Vorbereitung</w:t>
      </w:r>
      <w:r w:rsidRPr="00D5314B">
        <w:rPr>
          <w:szCs w:val="22"/>
        </w:rPr>
        <w:t xml:space="preserve">. Den Jugendlichen wird fundiertes Wissen über Gründe, Ziele und Abläufe von Fremdunterbringungen vermittelt. </w:t>
      </w:r>
    </w:p>
    <w:p w:rsidR="00D5314B" w:rsidRPr="00D5314B" w:rsidRDefault="00D5314B" w:rsidP="00D5314B">
      <w:pPr>
        <w:pStyle w:val="Listenabsatz"/>
        <w:numPr>
          <w:ilvl w:val="0"/>
          <w:numId w:val="1"/>
        </w:numPr>
        <w:rPr>
          <w:szCs w:val="22"/>
        </w:rPr>
      </w:pPr>
      <w:r w:rsidRPr="00D5314B">
        <w:rPr>
          <w:szCs w:val="22"/>
        </w:rPr>
        <w:t>Der Fokus der zweiten Phase li</w:t>
      </w:r>
      <w:r>
        <w:rPr>
          <w:szCs w:val="22"/>
        </w:rPr>
        <w:t xml:space="preserve">egt auf der </w:t>
      </w:r>
      <w:proofErr w:type="spellStart"/>
      <w:r>
        <w:rPr>
          <w:szCs w:val="22"/>
        </w:rPr>
        <w:t>Biografiearbeit</w:t>
      </w:r>
      <w:proofErr w:type="spellEnd"/>
      <w:r>
        <w:rPr>
          <w:szCs w:val="22"/>
        </w:rPr>
        <w:t>. In den Sitzungen sprechen die Jugendlichen und Mitarbeitenden insbesondere über die Zeit kurz vor, während und nach dem Einzug in ihre Wohngruppe</w:t>
      </w:r>
      <w:r w:rsidRPr="00D5314B">
        <w:rPr>
          <w:szCs w:val="22"/>
        </w:rPr>
        <w:t xml:space="preserve">. </w:t>
      </w:r>
      <w:r>
        <w:rPr>
          <w:szCs w:val="22"/>
        </w:rPr>
        <w:t>Außerdem</w:t>
      </w:r>
      <w:r w:rsidRPr="00D5314B">
        <w:rPr>
          <w:szCs w:val="22"/>
        </w:rPr>
        <w:t xml:space="preserve"> </w:t>
      </w:r>
      <w:r w:rsidR="00767717">
        <w:rPr>
          <w:szCs w:val="22"/>
        </w:rPr>
        <w:t xml:space="preserve">besprechen sie </w:t>
      </w:r>
      <w:r>
        <w:rPr>
          <w:szCs w:val="22"/>
        </w:rPr>
        <w:t xml:space="preserve">aktuelle und relevante Themen der </w:t>
      </w:r>
      <w:r w:rsidRPr="00D5314B">
        <w:rPr>
          <w:szCs w:val="22"/>
        </w:rPr>
        <w:t>Jugendlichen.</w:t>
      </w:r>
    </w:p>
    <w:p w:rsidR="00EE6C9C" w:rsidRDefault="00D5314B" w:rsidP="0014588D">
      <w:pPr>
        <w:pStyle w:val="Listenabsatz"/>
        <w:numPr>
          <w:ilvl w:val="0"/>
          <w:numId w:val="1"/>
        </w:numPr>
      </w:pPr>
      <w:r w:rsidRPr="00D5314B">
        <w:rPr>
          <w:szCs w:val="22"/>
        </w:rPr>
        <w:t>In der dritten und letzte</w:t>
      </w:r>
      <w:r w:rsidR="00FB4497">
        <w:rPr>
          <w:szCs w:val="22"/>
        </w:rPr>
        <w:t>n</w:t>
      </w:r>
      <w:r w:rsidRPr="00D5314B">
        <w:rPr>
          <w:szCs w:val="22"/>
        </w:rPr>
        <w:t xml:space="preserve"> Phase sprechen die Teilnehmenden über ihre Erfahrungen und entwickeln gemeinsam positive Zukunftsperspektiven</w:t>
      </w:r>
      <w:r w:rsidR="00767717">
        <w:rPr>
          <w:szCs w:val="22"/>
        </w:rPr>
        <w:t>.</w:t>
      </w:r>
    </w:p>
    <w:p w:rsidR="0062311D" w:rsidRDefault="00141E84" w:rsidP="005D6FF3">
      <w:r>
        <w:t>„Wir haben schon sehr bald</w:t>
      </w:r>
      <w:r w:rsidR="0041174E" w:rsidRPr="0041174E">
        <w:t xml:space="preserve"> positive </w:t>
      </w:r>
      <w:r>
        <w:t xml:space="preserve">Auswirkungen bei den teilnehmenden Jugendlichen festgestellt“, berichtet Thomas Adler. Sowohl bezüglich </w:t>
      </w:r>
      <w:r w:rsidR="0064268D">
        <w:t xml:space="preserve">des </w:t>
      </w:r>
      <w:r>
        <w:t>Selbstvertrauen</w:t>
      </w:r>
      <w:r w:rsidR="0064268D">
        <w:t>s</w:t>
      </w:r>
      <w:r>
        <w:t xml:space="preserve"> und Wohlbefinden</w:t>
      </w:r>
      <w:r w:rsidR="0064268D">
        <w:t>s</w:t>
      </w:r>
      <w:r>
        <w:t xml:space="preserve">, </w:t>
      </w:r>
      <w:r w:rsidR="008C0B82">
        <w:t>also auch</w:t>
      </w:r>
      <w:r>
        <w:t xml:space="preserve"> </w:t>
      </w:r>
      <w:r w:rsidR="008C0B82">
        <w:t>im</w:t>
      </w:r>
      <w:r w:rsidR="0041174E" w:rsidRPr="0041174E">
        <w:t xml:space="preserve"> Umgang mit schw</w:t>
      </w:r>
      <w:r w:rsidR="008C0B82">
        <w:t xml:space="preserve">ierigen emotionalen Situationen sei dies zu </w:t>
      </w:r>
      <w:r w:rsidR="008C0B82">
        <w:lastRenderedPageBreak/>
        <w:t>spüren gewesen</w:t>
      </w:r>
      <w:r>
        <w:t xml:space="preserve">. „Alle sind regelmäßig zu den Treffen erschienen, was überhaupt keine Selbstverständlichkeit für unsere Kinder und Jugendlichen ist“, berichtet der Sozialpädagoge. </w:t>
      </w:r>
      <w:r w:rsidR="008C0B82">
        <w:t>Die Jugendlichen seien seither auch im normalen Wohngruppenalltag deutlich offener und bereit zur Betei</w:t>
      </w:r>
      <w:r w:rsidR="00D71B50">
        <w:t>ligung, wovon alle profitierten</w:t>
      </w:r>
      <w:r w:rsidR="0062311D">
        <w:t>.</w:t>
      </w:r>
    </w:p>
    <w:p w:rsidR="0062311D" w:rsidRDefault="00B717B2" w:rsidP="005D6FF3">
      <w:r>
        <w:t>Zum Abschluss der Projektphase</w:t>
      </w:r>
      <w:r w:rsidR="0062311D">
        <w:t xml:space="preserve"> </w:t>
      </w:r>
      <w:r>
        <w:t>müssen</w:t>
      </w:r>
      <w:r w:rsidR="0062311D">
        <w:t xml:space="preserve"> die Jugendlichen</w:t>
      </w:r>
      <w:r>
        <w:t xml:space="preserve"> abermals einen Fragebogen a</w:t>
      </w:r>
      <w:r w:rsidR="0062311D">
        <w:t>usfüllen – die Erkenntnis</w:t>
      </w:r>
      <w:r>
        <w:t>se</w:t>
      </w:r>
      <w:r w:rsidR="0062311D">
        <w:t xml:space="preserve"> daraus werden jedoch erst nach Ende der Projektstudi</w:t>
      </w:r>
      <w:r>
        <w:t>e im Frühjahr 2022 veröffentlicht</w:t>
      </w:r>
      <w:r w:rsidR="00747ACC">
        <w:t>.</w:t>
      </w:r>
    </w:p>
    <w:p w:rsidR="0062051D" w:rsidRPr="0062051D" w:rsidRDefault="0062311D" w:rsidP="006A06DA">
      <w:pPr>
        <w:rPr>
          <w:szCs w:val="22"/>
        </w:rPr>
      </w:pPr>
      <w:r>
        <w:t xml:space="preserve">Aus Nördlingen haben mittlerweile acht Jugendliche in zwei Gruppen </w:t>
      </w:r>
      <w:r w:rsidR="00B717B2">
        <w:t xml:space="preserve">an „Ankommen“ </w:t>
      </w:r>
      <w:r>
        <w:t xml:space="preserve">teilgenommen, eine dritte </w:t>
      </w:r>
      <w:r w:rsidR="00B717B2">
        <w:t xml:space="preserve">Gruppe </w:t>
      </w:r>
      <w:r>
        <w:t xml:space="preserve">ist für </w:t>
      </w:r>
      <w:r w:rsidR="00B717B2">
        <w:t>den Herbst</w:t>
      </w:r>
      <w:r>
        <w:t xml:space="preserve"> geplant.</w:t>
      </w:r>
      <w:r w:rsidR="008F0AD0">
        <w:t xml:space="preserve"> Und obgleich noch </w:t>
      </w:r>
      <w:r w:rsidR="00D71B50">
        <w:t>k</w:t>
      </w:r>
      <w:r w:rsidR="008F0AD0">
        <w:t xml:space="preserve">eine konkreten Studien-Ergebnisse vorliegen erleben die </w:t>
      </w:r>
      <w:proofErr w:type="spellStart"/>
      <w:r w:rsidR="008F0AD0">
        <w:t>Pädagog</w:t>
      </w:r>
      <w:proofErr w:type="spellEnd"/>
      <w:r w:rsidR="00C22D1E">
        <w:t>*</w:t>
      </w:r>
      <w:r w:rsidR="008F0AD0">
        <w:t xml:space="preserve">innen der Rummelsberger Wohngruppen die Teilnahme schon jetzt als Erfolg. </w:t>
      </w:r>
      <w:r>
        <w:t xml:space="preserve">Die </w:t>
      </w:r>
      <w:r w:rsidR="00B60954">
        <w:t>Jungen</w:t>
      </w:r>
      <w:r w:rsidR="00FA3E39">
        <w:t xml:space="preserve"> und</w:t>
      </w:r>
      <w:r w:rsidR="00B60954">
        <w:t xml:space="preserve"> Mädchen</w:t>
      </w:r>
      <w:r>
        <w:t xml:space="preserve"> aus den </w:t>
      </w:r>
      <w:r w:rsidR="00B60954">
        <w:t>Biografie-</w:t>
      </w:r>
      <w:r>
        <w:t>Gruppen sind zu neuen Peergroup</w:t>
      </w:r>
      <w:r w:rsidR="00B60954">
        <w:t>s</w:t>
      </w:r>
      <w:r>
        <w:t xml:space="preserve"> zusammengewachsen und treffen sich </w:t>
      </w:r>
      <w:r w:rsidR="00B60954">
        <w:t>seither</w:t>
      </w:r>
      <w:r>
        <w:t xml:space="preserve"> </w:t>
      </w:r>
      <w:r w:rsidR="006A06DA">
        <w:t>regelmäßig</w:t>
      </w:r>
      <w:r w:rsidR="00B60954">
        <w:t>,</w:t>
      </w:r>
      <w:r w:rsidR="006A06DA">
        <w:t xml:space="preserve"> obg</w:t>
      </w:r>
      <w:r>
        <w:t>l</w:t>
      </w:r>
      <w:r w:rsidR="006A06DA">
        <w:t>e</w:t>
      </w:r>
      <w:r>
        <w:t>ich sie unterschiedlichen Alters sind und auch in verschiedenen Woh</w:t>
      </w:r>
      <w:r w:rsidR="006A06DA">
        <w:t>n</w:t>
      </w:r>
      <w:r>
        <w:t>gruppen leben.</w:t>
      </w:r>
      <w:r w:rsidR="00B60954">
        <w:t xml:space="preserve"> </w:t>
      </w:r>
      <w:r w:rsidR="008F0AD0">
        <w:t>„</w:t>
      </w:r>
      <w:r>
        <w:t xml:space="preserve">Sie unterstützen sich gegenseitig, sind füreinander da und haben </w:t>
      </w:r>
      <w:r w:rsidR="00B60954">
        <w:t xml:space="preserve">Vertrauen in die </w:t>
      </w:r>
      <w:proofErr w:type="spellStart"/>
      <w:r w:rsidR="00B60954">
        <w:t>Pädagog</w:t>
      </w:r>
      <w:proofErr w:type="spellEnd"/>
      <w:r w:rsidR="00B60954">
        <w:t>*innen</w:t>
      </w:r>
      <w:r>
        <w:t xml:space="preserve"> – das </w:t>
      </w:r>
      <w:r w:rsidR="006A06DA">
        <w:t>wünschen wi</w:t>
      </w:r>
      <w:r w:rsidR="00B60954">
        <w:t>r uns für alle unsere Jugendliche</w:t>
      </w:r>
      <w:r w:rsidR="008F0AD0">
        <w:t xml:space="preserve">; wir werden die </w:t>
      </w:r>
      <w:proofErr w:type="spellStart"/>
      <w:r w:rsidR="008F0AD0">
        <w:t>Biografiearbeit</w:t>
      </w:r>
      <w:proofErr w:type="spellEnd"/>
      <w:r w:rsidR="008F0AD0">
        <w:t xml:space="preserve"> auf jeden Fall </w:t>
      </w:r>
      <w:r w:rsidR="005C74FF">
        <w:t>weiterführen</w:t>
      </w:r>
      <w:r w:rsidR="008F0AD0">
        <w:t>“, ist Diakon Adler entschlossen.</w:t>
      </w:r>
    </w:p>
    <w:p w:rsidR="00D2312E" w:rsidRDefault="00E67BD0" w:rsidP="0062051D">
      <w:r>
        <w:t>Stefanie Dörr</w:t>
      </w:r>
      <w:r w:rsidR="00124C15">
        <w:t xml:space="preserve"> </w:t>
      </w:r>
      <w:r w:rsidR="00D85B8E">
        <w:t>(</w:t>
      </w:r>
      <w:r w:rsidR="004744E0">
        <w:t>4.</w:t>
      </w:r>
      <w:r w:rsidR="00EE49AB">
        <w:t>115</w:t>
      </w:r>
      <w:r w:rsidR="00FC5643">
        <w:t xml:space="preserve"> </w:t>
      </w:r>
      <w:r w:rsidR="00C00C65">
        <w:t>Zeichen</w:t>
      </w:r>
      <w:r w:rsidR="00D85B8E">
        <w:t>)</w:t>
      </w:r>
    </w:p>
    <w:p w:rsidR="00A11DA2" w:rsidRPr="006322C5" w:rsidRDefault="00A11DA2" w:rsidP="006322C5">
      <w:pPr>
        <w:pStyle w:val="berschrift1"/>
      </w:pPr>
      <w:r w:rsidRPr="006322C5">
        <w:t>Ansprechpartner</w:t>
      </w:r>
      <w:r w:rsidR="00481EEB">
        <w:t>in</w:t>
      </w:r>
    </w:p>
    <w:p w:rsidR="00A11DA2" w:rsidRDefault="00E67BD0" w:rsidP="00A11DA2">
      <w:r>
        <w:t>Stefanie Dörr</w:t>
      </w:r>
      <w:r w:rsidR="00BB7EC1">
        <w:t>, Red</w:t>
      </w:r>
      <w:r w:rsidR="00EC7FFD">
        <w:t>a</w:t>
      </w:r>
      <w:r w:rsidR="00BB7EC1">
        <w:t>kteur</w:t>
      </w:r>
      <w:r w:rsidR="00631888">
        <w:t>in</w:t>
      </w:r>
      <w:r w:rsidR="00EC7FFD">
        <w:t xml:space="preserve"> Marketing</w:t>
      </w:r>
      <w:r w:rsidR="00CA40D0">
        <w:br/>
      </w:r>
      <w:r w:rsidR="00A11DA2">
        <w:t xml:space="preserve">Telefon </w:t>
      </w:r>
      <w:r w:rsidR="003119F5">
        <w:t>09128 50-</w:t>
      </w:r>
      <w:r w:rsidR="00124C15">
        <w:t xml:space="preserve"> 2</w:t>
      </w:r>
      <w:r>
        <w:t>445</w:t>
      </w:r>
      <w:r w:rsidR="00A11DA2">
        <w:br/>
      </w:r>
      <w:r w:rsidR="00AD6A3C">
        <w:t xml:space="preserve">E-Mail </w:t>
      </w:r>
      <w:hyperlink r:id="rId8" w:history="1">
        <w:r w:rsidRPr="007B6D48">
          <w:rPr>
            <w:rStyle w:val="Hyperlink"/>
          </w:rPr>
          <w:t>doerr.stefanie@rummelsberger.net</w:t>
        </w:r>
      </w:hyperlink>
    </w:p>
    <w:p w:rsidR="00CA40D0" w:rsidRDefault="00BB7EC1" w:rsidP="00CA40D0">
      <w:pPr>
        <w:pStyle w:val="berschrift1"/>
        <w:rPr>
          <w:rStyle w:val="berschrift1Zchn"/>
          <w:b/>
          <w:bCs/>
        </w:rPr>
      </w:pPr>
      <w:r>
        <w:rPr>
          <w:rStyle w:val="berschrift1Zchn"/>
          <w:b/>
          <w:bCs/>
        </w:rPr>
        <w:t>Fot</w:t>
      </w:r>
      <w:r w:rsidR="003D1676">
        <w:rPr>
          <w:rStyle w:val="berschrift1Zchn"/>
          <w:b/>
          <w:bCs/>
        </w:rPr>
        <w:t>o</w:t>
      </w:r>
      <w:r w:rsidR="00D82739">
        <w:rPr>
          <w:rStyle w:val="berschrift1Zchn"/>
          <w:b/>
          <w:bCs/>
        </w:rPr>
        <w:t>s</w:t>
      </w:r>
      <w:r w:rsidR="003D1676">
        <w:rPr>
          <w:rStyle w:val="berschrift1Zchn"/>
          <w:b/>
          <w:bCs/>
        </w:rPr>
        <w:t xml:space="preserve"> und Bildunterschrift</w:t>
      </w:r>
      <w:r w:rsidR="00D82739">
        <w:rPr>
          <w:rStyle w:val="berschrift1Zchn"/>
          <w:b/>
          <w:bCs/>
        </w:rPr>
        <w:t>en</w:t>
      </w:r>
    </w:p>
    <w:p w:rsidR="007B563E" w:rsidRDefault="00562D08" w:rsidP="00C26F63">
      <w:r>
        <w:rPr>
          <w:noProof/>
          <w:szCs w:val="22"/>
        </w:rPr>
        <w:drawing>
          <wp:inline distT="0" distB="0" distL="0" distR="0">
            <wp:extent cx="2743200" cy="1827289"/>
            <wp:effectExtent l="0" t="0" r="0" b="1905"/>
            <wp:docPr id="1" name="Grafik 1" descr="C:\Users\doerrs\AppData\Local\Microsoft\Windows\INetCache\Content.Word\young-people-357516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errs\AppData\Local\Microsoft\Windows\INetCache\Content.Word\young-people-3575167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43" cy="18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B3" w:rsidRDefault="00562D08" w:rsidP="00C26F63">
      <w:r>
        <w:t>„</w:t>
      </w:r>
      <w:r w:rsidRPr="00562D08">
        <w:t>Die Jungen und Mädchen aus den Biografie-Gruppen sind zu neuen Peergroups zusammengewachsen. Sie treffen sich seither regelmäßig, unterstützen sich und sind füreinander da</w:t>
      </w:r>
      <w:r>
        <w:t>“, berichtet Diakon Thomas Adler</w:t>
      </w:r>
      <w:bookmarkStart w:id="0" w:name="_GoBack"/>
      <w:bookmarkEnd w:id="0"/>
      <w:r w:rsidRPr="00562D08">
        <w:t xml:space="preserve">. Foto: </w:t>
      </w:r>
      <w:proofErr w:type="spellStart"/>
      <w:r w:rsidRPr="00562D08">
        <w:t>pixabay</w:t>
      </w:r>
      <w:proofErr w:type="spellEnd"/>
    </w:p>
    <w:p w:rsidR="003C7B49" w:rsidRDefault="003C7B49" w:rsidP="00C26F63"/>
    <w:p w:rsidR="00071E81" w:rsidRPr="002E156C" w:rsidRDefault="00C83906" w:rsidP="002E156C">
      <w:pPr>
        <w:rPr>
          <w:rFonts w:eastAsiaTheme="majorEastAsia" w:cstheme="majorBidi"/>
          <w:sz w:val="24"/>
          <w:szCs w:val="28"/>
        </w:rPr>
      </w:pPr>
      <w:r w:rsidRPr="00C83906">
        <w:t>(druckfähige Fotos finden Sie auf rummelsberger-diakonie.de/presse)</w:t>
      </w:r>
    </w:p>
    <w:sectPr w:rsidR="00071E81" w:rsidRPr="002E156C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65" w:rsidRPr="006322C5" w:rsidRDefault="00FB4765" w:rsidP="006322C5">
      <w:r w:rsidRPr="006322C5">
        <w:separator/>
      </w:r>
    </w:p>
  </w:endnote>
  <w:endnote w:type="continuationSeparator" w:id="0">
    <w:p w:rsidR="00FB4765" w:rsidRPr="006322C5" w:rsidRDefault="00FB4765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54932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A5493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54932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A5493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65" w:rsidRPr="006322C5" w:rsidRDefault="00FB4765" w:rsidP="006322C5">
      <w:r w:rsidRPr="006322C5">
        <w:separator/>
      </w:r>
    </w:p>
  </w:footnote>
  <w:footnote w:type="continuationSeparator" w:id="0">
    <w:p w:rsidR="00FB4765" w:rsidRPr="006322C5" w:rsidRDefault="00FB4765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C26F63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0D01D222" wp14:editId="19E7194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D0" w:rsidRDefault="00CA40D0" w:rsidP="00CA40D0"/>
  <w:p w:rsidR="00CA40D0" w:rsidRDefault="00CA40D0" w:rsidP="00CA40D0"/>
  <w:p w:rsidR="00CA40D0" w:rsidRDefault="00CA40D0" w:rsidP="00CA40D0"/>
  <w:p w:rsidR="0098093D" w:rsidRPr="00CA40D0" w:rsidRDefault="00CA40D0" w:rsidP="00CA40D0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9776" behindDoc="1" locked="1" layoutInCell="1" allowOverlap="1" wp14:anchorId="1565BCD7" wp14:editId="7B0A52B4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A0BBA"/>
    <w:multiLevelType w:val="hybridMultilevel"/>
    <w:tmpl w:val="077ED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4AB6"/>
    <w:rsid w:val="00006CA7"/>
    <w:rsid w:val="000100C9"/>
    <w:rsid w:val="000115E1"/>
    <w:rsid w:val="0001178A"/>
    <w:rsid w:val="00011D52"/>
    <w:rsid w:val="000131F5"/>
    <w:rsid w:val="000221D4"/>
    <w:rsid w:val="00032316"/>
    <w:rsid w:val="00037F10"/>
    <w:rsid w:val="00041CAF"/>
    <w:rsid w:val="00056F76"/>
    <w:rsid w:val="000576A7"/>
    <w:rsid w:val="00061A0E"/>
    <w:rsid w:val="00071E81"/>
    <w:rsid w:val="000762BA"/>
    <w:rsid w:val="00082B20"/>
    <w:rsid w:val="00084C41"/>
    <w:rsid w:val="0008691E"/>
    <w:rsid w:val="00086BD3"/>
    <w:rsid w:val="000B2506"/>
    <w:rsid w:val="000B4DD1"/>
    <w:rsid w:val="000B7A63"/>
    <w:rsid w:val="000C2742"/>
    <w:rsid w:val="000C691F"/>
    <w:rsid w:val="000D0ED2"/>
    <w:rsid w:val="000D1819"/>
    <w:rsid w:val="000D22D2"/>
    <w:rsid w:val="000D4A09"/>
    <w:rsid w:val="000E1190"/>
    <w:rsid w:val="000E36DD"/>
    <w:rsid w:val="000E4132"/>
    <w:rsid w:val="000F1C82"/>
    <w:rsid w:val="000F4417"/>
    <w:rsid w:val="001031DA"/>
    <w:rsid w:val="001178A9"/>
    <w:rsid w:val="00124C15"/>
    <w:rsid w:val="001268B1"/>
    <w:rsid w:val="00126AA3"/>
    <w:rsid w:val="00131D7D"/>
    <w:rsid w:val="00134C0E"/>
    <w:rsid w:val="00136BA8"/>
    <w:rsid w:val="00141E84"/>
    <w:rsid w:val="001431B7"/>
    <w:rsid w:val="00151D1D"/>
    <w:rsid w:val="00154BDB"/>
    <w:rsid w:val="00160D7B"/>
    <w:rsid w:val="00166BEA"/>
    <w:rsid w:val="001672CF"/>
    <w:rsid w:val="00170025"/>
    <w:rsid w:val="00172194"/>
    <w:rsid w:val="00173427"/>
    <w:rsid w:val="0019039E"/>
    <w:rsid w:val="00196CCF"/>
    <w:rsid w:val="001A763C"/>
    <w:rsid w:val="001B12A5"/>
    <w:rsid w:val="001B3E59"/>
    <w:rsid w:val="001B6031"/>
    <w:rsid w:val="001C2336"/>
    <w:rsid w:val="001D0309"/>
    <w:rsid w:val="001D4147"/>
    <w:rsid w:val="001D7754"/>
    <w:rsid w:val="001E222A"/>
    <w:rsid w:val="001E6E3F"/>
    <w:rsid w:val="001F2D92"/>
    <w:rsid w:val="001F4BBA"/>
    <w:rsid w:val="0020216A"/>
    <w:rsid w:val="002040A1"/>
    <w:rsid w:val="002131A6"/>
    <w:rsid w:val="00215CC1"/>
    <w:rsid w:val="0021725D"/>
    <w:rsid w:val="00220D3F"/>
    <w:rsid w:val="002269E0"/>
    <w:rsid w:val="00234908"/>
    <w:rsid w:val="00237365"/>
    <w:rsid w:val="002379DD"/>
    <w:rsid w:val="00241B43"/>
    <w:rsid w:val="00262BC4"/>
    <w:rsid w:val="002656E8"/>
    <w:rsid w:val="00272C28"/>
    <w:rsid w:val="002908C9"/>
    <w:rsid w:val="00295D77"/>
    <w:rsid w:val="00296737"/>
    <w:rsid w:val="002C0171"/>
    <w:rsid w:val="002C2BE0"/>
    <w:rsid w:val="002C2E11"/>
    <w:rsid w:val="002C3E75"/>
    <w:rsid w:val="002C7ACA"/>
    <w:rsid w:val="002D3FF7"/>
    <w:rsid w:val="002D6BB9"/>
    <w:rsid w:val="002E0A2A"/>
    <w:rsid w:val="002E0E8B"/>
    <w:rsid w:val="002E156C"/>
    <w:rsid w:val="002F7A3E"/>
    <w:rsid w:val="00302478"/>
    <w:rsid w:val="003046E0"/>
    <w:rsid w:val="003119F5"/>
    <w:rsid w:val="0031269F"/>
    <w:rsid w:val="003225EF"/>
    <w:rsid w:val="003277E4"/>
    <w:rsid w:val="00337CDD"/>
    <w:rsid w:val="00347ED7"/>
    <w:rsid w:val="00353E58"/>
    <w:rsid w:val="0035589A"/>
    <w:rsid w:val="00362AA7"/>
    <w:rsid w:val="0036562E"/>
    <w:rsid w:val="00366995"/>
    <w:rsid w:val="0037014C"/>
    <w:rsid w:val="00377BA5"/>
    <w:rsid w:val="00381CFB"/>
    <w:rsid w:val="00382C6A"/>
    <w:rsid w:val="00385B26"/>
    <w:rsid w:val="003A24C6"/>
    <w:rsid w:val="003A3BD3"/>
    <w:rsid w:val="003B1610"/>
    <w:rsid w:val="003C7B49"/>
    <w:rsid w:val="003D1676"/>
    <w:rsid w:val="003D408C"/>
    <w:rsid w:val="003D575F"/>
    <w:rsid w:val="003E06CA"/>
    <w:rsid w:val="003E2712"/>
    <w:rsid w:val="003E6BDE"/>
    <w:rsid w:val="003E7AA3"/>
    <w:rsid w:val="003F0035"/>
    <w:rsid w:val="003F7ECF"/>
    <w:rsid w:val="00406259"/>
    <w:rsid w:val="00407A75"/>
    <w:rsid w:val="0041174E"/>
    <w:rsid w:val="0041290C"/>
    <w:rsid w:val="00416B7C"/>
    <w:rsid w:val="00423EDE"/>
    <w:rsid w:val="00447F25"/>
    <w:rsid w:val="00454F68"/>
    <w:rsid w:val="004744E0"/>
    <w:rsid w:val="00481EEB"/>
    <w:rsid w:val="0048248B"/>
    <w:rsid w:val="0048676E"/>
    <w:rsid w:val="00496204"/>
    <w:rsid w:val="004A42FF"/>
    <w:rsid w:val="004B33CE"/>
    <w:rsid w:val="004B6D6B"/>
    <w:rsid w:val="004C0649"/>
    <w:rsid w:val="004C2347"/>
    <w:rsid w:val="004C4269"/>
    <w:rsid w:val="004D659D"/>
    <w:rsid w:val="004E0B5A"/>
    <w:rsid w:val="004E1440"/>
    <w:rsid w:val="004E2D11"/>
    <w:rsid w:val="004F0C02"/>
    <w:rsid w:val="004F3F44"/>
    <w:rsid w:val="004F44D1"/>
    <w:rsid w:val="004F58BD"/>
    <w:rsid w:val="00501AA0"/>
    <w:rsid w:val="00504299"/>
    <w:rsid w:val="00510112"/>
    <w:rsid w:val="00524F85"/>
    <w:rsid w:val="00527324"/>
    <w:rsid w:val="00527AE1"/>
    <w:rsid w:val="00531906"/>
    <w:rsid w:val="00532FA6"/>
    <w:rsid w:val="00536AF5"/>
    <w:rsid w:val="0054021D"/>
    <w:rsid w:val="00541620"/>
    <w:rsid w:val="00541751"/>
    <w:rsid w:val="005474AD"/>
    <w:rsid w:val="00552793"/>
    <w:rsid w:val="00555C89"/>
    <w:rsid w:val="00561109"/>
    <w:rsid w:val="00562D08"/>
    <w:rsid w:val="00580DF4"/>
    <w:rsid w:val="005816CD"/>
    <w:rsid w:val="0058425A"/>
    <w:rsid w:val="00590F42"/>
    <w:rsid w:val="00597DB3"/>
    <w:rsid w:val="005C5AE8"/>
    <w:rsid w:val="005C74FF"/>
    <w:rsid w:val="005D17CF"/>
    <w:rsid w:val="005D59DB"/>
    <w:rsid w:val="005D6FF3"/>
    <w:rsid w:val="005D7167"/>
    <w:rsid w:val="005E7F45"/>
    <w:rsid w:val="005F06E3"/>
    <w:rsid w:val="005F476C"/>
    <w:rsid w:val="005F68D6"/>
    <w:rsid w:val="005F79B7"/>
    <w:rsid w:val="006019CF"/>
    <w:rsid w:val="00610EB5"/>
    <w:rsid w:val="00612268"/>
    <w:rsid w:val="0062004F"/>
    <w:rsid w:val="0062051D"/>
    <w:rsid w:val="00620FF4"/>
    <w:rsid w:val="0062311D"/>
    <w:rsid w:val="00627647"/>
    <w:rsid w:val="00627EAD"/>
    <w:rsid w:val="00631888"/>
    <w:rsid w:val="006322C5"/>
    <w:rsid w:val="00636002"/>
    <w:rsid w:val="0064268D"/>
    <w:rsid w:val="0064409D"/>
    <w:rsid w:val="0065161B"/>
    <w:rsid w:val="00661D26"/>
    <w:rsid w:val="00664E95"/>
    <w:rsid w:val="006950FA"/>
    <w:rsid w:val="006A06DA"/>
    <w:rsid w:val="006B0FEB"/>
    <w:rsid w:val="006B36FA"/>
    <w:rsid w:val="006B46F6"/>
    <w:rsid w:val="006C2382"/>
    <w:rsid w:val="006C4554"/>
    <w:rsid w:val="006D65ED"/>
    <w:rsid w:val="006D7240"/>
    <w:rsid w:val="006E43A0"/>
    <w:rsid w:val="006E5CC7"/>
    <w:rsid w:val="006F32C9"/>
    <w:rsid w:val="006F79AE"/>
    <w:rsid w:val="00702272"/>
    <w:rsid w:val="00705B82"/>
    <w:rsid w:val="0070704C"/>
    <w:rsid w:val="00710D6B"/>
    <w:rsid w:val="007138BB"/>
    <w:rsid w:val="0071655D"/>
    <w:rsid w:val="00727828"/>
    <w:rsid w:val="00736809"/>
    <w:rsid w:val="0074041A"/>
    <w:rsid w:val="00747ACC"/>
    <w:rsid w:val="00760A36"/>
    <w:rsid w:val="00760C16"/>
    <w:rsid w:val="007630F2"/>
    <w:rsid w:val="00767717"/>
    <w:rsid w:val="00775FDC"/>
    <w:rsid w:val="00780924"/>
    <w:rsid w:val="0078312A"/>
    <w:rsid w:val="00787128"/>
    <w:rsid w:val="00797BB5"/>
    <w:rsid w:val="007A3FA1"/>
    <w:rsid w:val="007B0582"/>
    <w:rsid w:val="007B563E"/>
    <w:rsid w:val="007B5942"/>
    <w:rsid w:val="007B706E"/>
    <w:rsid w:val="007C268E"/>
    <w:rsid w:val="007C32B6"/>
    <w:rsid w:val="007C66CC"/>
    <w:rsid w:val="007D3BFD"/>
    <w:rsid w:val="007D7ABB"/>
    <w:rsid w:val="007E5BFB"/>
    <w:rsid w:val="007F6CA9"/>
    <w:rsid w:val="00804C0E"/>
    <w:rsid w:val="00822C41"/>
    <w:rsid w:val="00825A08"/>
    <w:rsid w:val="00831F4D"/>
    <w:rsid w:val="008438D9"/>
    <w:rsid w:val="00843EAF"/>
    <w:rsid w:val="00846DA7"/>
    <w:rsid w:val="00852394"/>
    <w:rsid w:val="0085260B"/>
    <w:rsid w:val="00864116"/>
    <w:rsid w:val="00870BF8"/>
    <w:rsid w:val="00871C43"/>
    <w:rsid w:val="00873F93"/>
    <w:rsid w:val="008769A4"/>
    <w:rsid w:val="00881EA9"/>
    <w:rsid w:val="00881FD1"/>
    <w:rsid w:val="00884E59"/>
    <w:rsid w:val="008926A9"/>
    <w:rsid w:val="00893D1B"/>
    <w:rsid w:val="00896182"/>
    <w:rsid w:val="008B037B"/>
    <w:rsid w:val="008C0B82"/>
    <w:rsid w:val="008C6CF3"/>
    <w:rsid w:val="008D4222"/>
    <w:rsid w:val="008D61E1"/>
    <w:rsid w:val="008D76FC"/>
    <w:rsid w:val="008E54AF"/>
    <w:rsid w:val="008E743E"/>
    <w:rsid w:val="008F0569"/>
    <w:rsid w:val="008F0AD0"/>
    <w:rsid w:val="008F3954"/>
    <w:rsid w:val="008F5232"/>
    <w:rsid w:val="00920814"/>
    <w:rsid w:val="00926B89"/>
    <w:rsid w:val="00975B88"/>
    <w:rsid w:val="0098093D"/>
    <w:rsid w:val="009832D6"/>
    <w:rsid w:val="00984382"/>
    <w:rsid w:val="00996C96"/>
    <w:rsid w:val="00996EDE"/>
    <w:rsid w:val="009A7E21"/>
    <w:rsid w:val="009B19BC"/>
    <w:rsid w:val="009B3C9B"/>
    <w:rsid w:val="009B6C14"/>
    <w:rsid w:val="009C05DE"/>
    <w:rsid w:val="009C0E99"/>
    <w:rsid w:val="009C5943"/>
    <w:rsid w:val="009C64E5"/>
    <w:rsid w:val="009D07DA"/>
    <w:rsid w:val="009D2830"/>
    <w:rsid w:val="009E11EB"/>
    <w:rsid w:val="009F1A58"/>
    <w:rsid w:val="009F5CA5"/>
    <w:rsid w:val="009F7517"/>
    <w:rsid w:val="00A011B6"/>
    <w:rsid w:val="00A04FF5"/>
    <w:rsid w:val="00A112A9"/>
    <w:rsid w:val="00A11DA2"/>
    <w:rsid w:val="00A128D1"/>
    <w:rsid w:val="00A13046"/>
    <w:rsid w:val="00A13CF7"/>
    <w:rsid w:val="00A309CF"/>
    <w:rsid w:val="00A36C83"/>
    <w:rsid w:val="00A47D07"/>
    <w:rsid w:val="00A520F2"/>
    <w:rsid w:val="00A53645"/>
    <w:rsid w:val="00A54506"/>
    <w:rsid w:val="00A54932"/>
    <w:rsid w:val="00A61475"/>
    <w:rsid w:val="00A6171C"/>
    <w:rsid w:val="00A6254B"/>
    <w:rsid w:val="00A717FF"/>
    <w:rsid w:val="00A7493D"/>
    <w:rsid w:val="00A75255"/>
    <w:rsid w:val="00A76068"/>
    <w:rsid w:val="00A76363"/>
    <w:rsid w:val="00A86891"/>
    <w:rsid w:val="00AB2FCA"/>
    <w:rsid w:val="00AB47E5"/>
    <w:rsid w:val="00AB7D38"/>
    <w:rsid w:val="00AC1D50"/>
    <w:rsid w:val="00AD2102"/>
    <w:rsid w:val="00AD4780"/>
    <w:rsid w:val="00AD6A3C"/>
    <w:rsid w:val="00AF0A0E"/>
    <w:rsid w:val="00AF40BC"/>
    <w:rsid w:val="00B04EAA"/>
    <w:rsid w:val="00B07CF2"/>
    <w:rsid w:val="00B13A59"/>
    <w:rsid w:val="00B173FA"/>
    <w:rsid w:val="00B33F4D"/>
    <w:rsid w:val="00B44569"/>
    <w:rsid w:val="00B552D5"/>
    <w:rsid w:val="00B60954"/>
    <w:rsid w:val="00B62839"/>
    <w:rsid w:val="00B660D1"/>
    <w:rsid w:val="00B717B2"/>
    <w:rsid w:val="00B72EB3"/>
    <w:rsid w:val="00B72F50"/>
    <w:rsid w:val="00B73FDD"/>
    <w:rsid w:val="00BA23D2"/>
    <w:rsid w:val="00BA4B8A"/>
    <w:rsid w:val="00BA7101"/>
    <w:rsid w:val="00BB5BC7"/>
    <w:rsid w:val="00BB7EC1"/>
    <w:rsid w:val="00BC1272"/>
    <w:rsid w:val="00BC3BEB"/>
    <w:rsid w:val="00BD0038"/>
    <w:rsid w:val="00BD3944"/>
    <w:rsid w:val="00BD3FD2"/>
    <w:rsid w:val="00BD6FA4"/>
    <w:rsid w:val="00BE0DAE"/>
    <w:rsid w:val="00BE19AE"/>
    <w:rsid w:val="00BE216E"/>
    <w:rsid w:val="00BE7400"/>
    <w:rsid w:val="00BF0C15"/>
    <w:rsid w:val="00BF32E7"/>
    <w:rsid w:val="00BF7B02"/>
    <w:rsid w:val="00C00C65"/>
    <w:rsid w:val="00C03826"/>
    <w:rsid w:val="00C04F6E"/>
    <w:rsid w:val="00C22D1E"/>
    <w:rsid w:val="00C26F63"/>
    <w:rsid w:val="00C32F39"/>
    <w:rsid w:val="00C41CF5"/>
    <w:rsid w:val="00C44207"/>
    <w:rsid w:val="00C52898"/>
    <w:rsid w:val="00C53577"/>
    <w:rsid w:val="00C642D1"/>
    <w:rsid w:val="00C7129E"/>
    <w:rsid w:val="00C7607F"/>
    <w:rsid w:val="00C8010A"/>
    <w:rsid w:val="00C81DA4"/>
    <w:rsid w:val="00C83906"/>
    <w:rsid w:val="00CA3AB0"/>
    <w:rsid w:val="00CA40D0"/>
    <w:rsid w:val="00CB4DA5"/>
    <w:rsid w:val="00CC41E3"/>
    <w:rsid w:val="00CD10BF"/>
    <w:rsid w:val="00CD1E18"/>
    <w:rsid w:val="00CD6AEE"/>
    <w:rsid w:val="00CD7CA7"/>
    <w:rsid w:val="00CF1A53"/>
    <w:rsid w:val="00CF1E74"/>
    <w:rsid w:val="00CF3088"/>
    <w:rsid w:val="00D0356F"/>
    <w:rsid w:val="00D223F9"/>
    <w:rsid w:val="00D2312E"/>
    <w:rsid w:val="00D46E9E"/>
    <w:rsid w:val="00D5314B"/>
    <w:rsid w:val="00D54A0D"/>
    <w:rsid w:val="00D54A1F"/>
    <w:rsid w:val="00D71B50"/>
    <w:rsid w:val="00D82739"/>
    <w:rsid w:val="00D85B8E"/>
    <w:rsid w:val="00D8622C"/>
    <w:rsid w:val="00DB4975"/>
    <w:rsid w:val="00DC3980"/>
    <w:rsid w:val="00DC6E14"/>
    <w:rsid w:val="00DD22A1"/>
    <w:rsid w:val="00E01800"/>
    <w:rsid w:val="00E16456"/>
    <w:rsid w:val="00E2598A"/>
    <w:rsid w:val="00E348B4"/>
    <w:rsid w:val="00E40416"/>
    <w:rsid w:val="00E40591"/>
    <w:rsid w:val="00E416BE"/>
    <w:rsid w:val="00E51957"/>
    <w:rsid w:val="00E52F21"/>
    <w:rsid w:val="00E63D48"/>
    <w:rsid w:val="00E66880"/>
    <w:rsid w:val="00E67980"/>
    <w:rsid w:val="00E67BD0"/>
    <w:rsid w:val="00E776C4"/>
    <w:rsid w:val="00E80AB7"/>
    <w:rsid w:val="00EB247D"/>
    <w:rsid w:val="00EB4896"/>
    <w:rsid w:val="00EC1199"/>
    <w:rsid w:val="00EC11C0"/>
    <w:rsid w:val="00EC50ED"/>
    <w:rsid w:val="00EC60FE"/>
    <w:rsid w:val="00EC6209"/>
    <w:rsid w:val="00EC7FFD"/>
    <w:rsid w:val="00ED4F0B"/>
    <w:rsid w:val="00EE2B42"/>
    <w:rsid w:val="00EE49AB"/>
    <w:rsid w:val="00EE56BD"/>
    <w:rsid w:val="00EE6C9C"/>
    <w:rsid w:val="00EF1401"/>
    <w:rsid w:val="00EF4920"/>
    <w:rsid w:val="00EF4F99"/>
    <w:rsid w:val="00F03CA2"/>
    <w:rsid w:val="00F04736"/>
    <w:rsid w:val="00F05048"/>
    <w:rsid w:val="00F10D80"/>
    <w:rsid w:val="00F11DD4"/>
    <w:rsid w:val="00F138AC"/>
    <w:rsid w:val="00F14FF3"/>
    <w:rsid w:val="00F15891"/>
    <w:rsid w:val="00F20144"/>
    <w:rsid w:val="00F20336"/>
    <w:rsid w:val="00F20DF3"/>
    <w:rsid w:val="00F310C9"/>
    <w:rsid w:val="00F40148"/>
    <w:rsid w:val="00F47726"/>
    <w:rsid w:val="00F524E4"/>
    <w:rsid w:val="00F57679"/>
    <w:rsid w:val="00F6153E"/>
    <w:rsid w:val="00F63FBC"/>
    <w:rsid w:val="00F728A1"/>
    <w:rsid w:val="00F7459C"/>
    <w:rsid w:val="00F8077D"/>
    <w:rsid w:val="00F8477E"/>
    <w:rsid w:val="00F86DBD"/>
    <w:rsid w:val="00F90489"/>
    <w:rsid w:val="00FA3E39"/>
    <w:rsid w:val="00FA51C0"/>
    <w:rsid w:val="00FB4497"/>
    <w:rsid w:val="00FB4765"/>
    <w:rsid w:val="00FB58C4"/>
    <w:rsid w:val="00FC5643"/>
    <w:rsid w:val="00FC732C"/>
    <w:rsid w:val="00FC7FEC"/>
    <w:rsid w:val="00FD567D"/>
    <w:rsid w:val="00FE026F"/>
    <w:rsid w:val="00FE0BF8"/>
    <w:rsid w:val="00FE10AC"/>
    <w:rsid w:val="00FF19F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01DDAF"/>
  <w15:docId w15:val="{B3FEE689-CF00-4CCD-843D-6B7BE4C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customStyle="1" w:styleId="textexposedshow">
    <w:name w:val="text_exposed_show"/>
    <w:basedOn w:val="Absatz-Standardschriftart"/>
    <w:rsid w:val="00F57679"/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E36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36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locked/>
    <w:rsid w:val="00D5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r.stefanie@rummelsberger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DB42-C3A7-4331-9C7C-77828369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Diakon Markus Wechsler</dc:creator>
  <cp:lastModifiedBy>Dörr, Stefanie</cp:lastModifiedBy>
  <cp:revision>30</cp:revision>
  <cp:lastPrinted>2021-07-26T12:56:00Z</cp:lastPrinted>
  <dcterms:created xsi:type="dcterms:W3CDTF">2021-07-08T14:50:00Z</dcterms:created>
  <dcterms:modified xsi:type="dcterms:W3CDTF">2021-07-26T12:56:00Z</dcterms:modified>
</cp:coreProperties>
</file>