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B" w:rsidRDefault="001F757D" w:rsidP="005D5DA8">
      <w:pPr>
        <w:spacing w:after="360"/>
      </w:pPr>
      <w:bookmarkStart w:id="0" w:name="_GoBack"/>
      <w:bookmarkEnd w:id="0"/>
      <w:r>
        <w:t>30</w:t>
      </w:r>
      <w:r w:rsidR="002D6113">
        <w:t>.</w:t>
      </w:r>
      <w:r w:rsidR="00646144">
        <w:t>0</w:t>
      </w:r>
      <w:r w:rsidR="00F20E0E">
        <w:t>5</w:t>
      </w:r>
      <w:r w:rsidR="00533BDB">
        <w:t>.</w:t>
      </w:r>
      <w:r w:rsidR="002D6113">
        <w:t>201</w:t>
      </w:r>
      <w:r w:rsidR="00646144">
        <w:t>8</w:t>
      </w:r>
    </w:p>
    <w:p w:rsidR="00564218" w:rsidRDefault="00F20E0E" w:rsidP="00285818">
      <w:pPr>
        <w:pStyle w:val="Headline"/>
      </w:pPr>
      <w:r>
        <w:t xml:space="preserve">In </w:t>
      </w:r>
      <w:proofErr w:type="spellStart"/>
      <w:r w:rsidR="00391096">
        <w:t>Röthenbach</w:t>
      </w:r>
      <w:proofErr w:type="spellEnd"/>
      <w:r>
        <w:t xml:space="preserve"> entsteht eine neue Krippe für 36 Kinder</w:t>
      </w:r>
    </w:p>
    <w:p w:rsidR="00412B51" w:rsidRDefault="00412B51" w:rsidP="00285818">
      <w:pPr>
        <w:pStyle w:val="berschrift1"/>
      </w:pPr>
      <w:r>
        <w:t xml:space="preserve">Rummelsberger Diakonie übernimmt Trägerschaft – Bezug </w:t>
      </w:r>
      <w:r w:rsidR="00391096">
        <w:t>im Januar 2019</w:t>
      </w:r>
      <w:r>
        <w:t xml:space="preserve"> geplant</w:t>
      </w:r>
    </w:p>
    <w:p w:rsidR="00BD5E41" w:rsidRDefault="00D425DB" w:rsidP="00646144">
      <w:pPr>
        <w:pStyle w:val="Flietext"/>
      </w:pPr>
      <w:r>
        <w:t>Nürnberg-</w:t>
      </w:r>
      <w:proofErr w:type="spellStart"/>
      <w:r>
        <w:t>Röthenbach</w:t>
      </w:r>
      <w:proofErr w:type="spellEnd"/>
      <w:r w:rsidR="00A23A66">
        <w:t xml:space="preserve"> – </w:t>
      </w:r>
      <w:r w:rsidR="00BD5E41">
        <w:t xml:space="preserve">Wo aktuell noch Handwerker und Baumaschinen das Bild bestimmen, sollen bald fröhliche Kinderstimmen zu hören sein: Im Nürnberger Stadtteil </w:t>
      </w:r>
      <w:proofErr w:type="spellStart"/>
      <w:r>
        <w:t>Röthenbach</w:t>
      </w:r>
      <w:proofErr w:type="spellEnd"/>
      <w:r w:rsidR="00BD5E41">
        <w:t xml:space="preserve"> entsteht eine neue Kinderkrippe unter der Trägerschaft der Rummelsberger Diakonie.</w:t>
      </w:r>
      <w:r w:rsidR="00AE4870">
        <w:t xml:space="preserve"> Der Einzug ist </w:t>
      </w:r>
      <w:r w:rsidR="00391096">
        <w:t>Anfang 2019</w:t>
      </w:r>
      <w:r w:rsidR="00AE4870">
        <w:t xml:space="preserve"> geplant.</w:t>
      </w:r>
    </w:p>
    <w:p w:rsidR="00D921DE" w:rsidRDefault="00AE4870" w:rsidP="00646144">
      <w:pPr>
        <w:pStyle w:val="Flietext"/>
      </w:pPr>
      <w:r>
        <w:t xml:space="preserve">Noch befindet sich das Gebäude an der Ecke </w:t>
      </w:r>
      <w:proofErr w:type="spellStart"/>
      <w:r>
        <w:t>Rednitzstraße</w:t>
      </w:r>
      <w:proofErr w:type="spellEnd"/>
      <w:r>
        <w:t xml:space="preserve">/ Zwieselbachweg im Rohbau. Gerade werden die Fenster eingebaut, doch das Raumkonzept ist schon zu erkennen. Die Kinderkrippe wird 36 Plätze für Kinder im Alter von 0 bis 3 Jahren anbieten. Die </w:t>
      </w:r>
      <w:r w:rsidR="00143ECF">
        <w:t>Mädchen und Jungen</w:t>
      </w:r>
      <w:r>
        <w:t xml:space="preserve"> können sich auf zwei Etagen und im Garten vor dem Haus austoben. Im Dachgeschoss entstehen zudem vier </w:t>
      </w:r>
      <w:r w:rsidR="009632FE">
        <w:t xml:space="preserve">barrierefreie </w:t>
      </w:r>
      <w:r>
        <w:t>Wohnungen. Beim Richtfest ha</w:t>
      </w:r>
      <w:r w:rsidR="00D921DE">
        <w:t>tten Nachbarn und potenzielle Mitarbeite</w:t>
      </w:r>
      <w:r w:rsidR="00143ECF">
        <w:t>nde</w:t>
      </w:r>
      <w:r w:rsidR="00D921DE">
        <w:t xml:space="preserve"> Gelegenheit, sich </w:t>
      </w:r>
      <w:r w:rsidR="00053A23">
        <w:t>das Gebäude</w:t>
      </w:r>
      <w:r w:rsidR="00D921DE">
        <w:t xml:space="preserve"> anzuschauen. </w:t>
      </w:r>
      <w:r w:rsidR="00053A23">
        <w:t>Bauherren sind die beiden privaten Investoren Guido Ficht und Harry Löw.</w:t>
      </w:r>
    </w:p>
    <w:p w:rsidR="002A026D" w:rsidRDefault="00143ECF" w:rsidP="00391096">
      <w:pPr>
        <w:pStyle w:val="Flietext"/>
      </w:pPr>
      <w:r w:rsidRPr="00A7093F">
        <w:t>Bei der Planung der Krippe brachte die Rummelsberger Diakonie ihre langjährige Erfahrung als Betreiber</w:t>
      </w:r>
      <w:r w:rsidR="00285818">
        <w:t>in</w:t>
      </w:r>
      <w:r w:rsidRPr="00A7093F">
        <w:t xml:space="preserve"> von derzeit </w:t>
      </w:r>
      <w:r w:rsidR="00285818">
        <w:t>mehr als</w:t>
      </w:r>
      <w:r w:rsidRPr="00A7093F">
        <w:t xml:space="preserve"> 20 Kindertagesstätten in der Metropolregion Nürnberg ein. </w:t>
      </w:r>
      <w:r w:rsidR="00391096">
        <w:t xml:space="preserve">Sowohl bei der Erstellung der Baupläne, als auch bei der Planung der Innenausstattung und festen Möblierung setzte das </w:t>
      </w:r>
      <w:r w:rsidR="009632FE" w:rsidRPr="00391096">
        <w:t>Architekturb</w:t>
      </w:r>
      <w:r w:rsidR="002A026D" w:rsidRPr="00391096">
        <w:t xml:space="preserve">üro </w:t>
      </w:r>
      <w:proofErr w:type="spellStart"/>
      <w:r w:rsidR="002A026D" w:rsidRPr="00391096">
        <w:t>Hümmer</w:t>
      </w:r>
      <w:proofErr w:type="spellEnd"/>
      <w:r w:rsidR="002A026D" w:rsidRPr="00391096">
        <w:t xml:space="preserve"> Söllner Architekten </w:t>
      </w:r>
      <w:r w:rsidR="00391096" w:rsidRPr="00391096">
        <w:t>die</w:t>
      </w:r>
      <w:r w:rsidR="00391096">
        <w:t xml:space="preserve"> Wünsche der Rummelsberger Diakonie um.</w:t>
      </w:r>
      <w:r w:rsidR="009632FE">
        <w:t xml:space="preserve"> Durch große Fensterflächen sind alle Räume hell und einladend gestaltet. </w:t>
      </w:r>
    </w:p>
    <w:p w:rsidR="00BD5E41" w:rsidRDefault="00412B51" w:rsidP="00646144">
      <w:pPr>
        <w:pStyle w:val="Flietext"/>
      </w:pPr>
      <w:r>
        <w:t>„Wir bekommen regelmäßig Anrufe von interessierten Eltern“, sagt</w:t>
      </w:r>
      <w:r w:rsidR="00CD7F8A">
        <w:t>e</w:t>
      </w:r>
      <w:r>
        <w:t xml:space="preserve"> </w:t>
      </w:r>
      <w:r w:rsidR="00D921DE">
        <w:t xml:space="preserve">Verena Voß, Dienststellenleitung Kinder und </w:t>
      </w:r>
      <w:r w:rsidR="00D921DE" w:rsidRPr="00A7093F">
        <w:t xml:space="preserve">Familien </w:t>
      </w:r>
      <w:r>
        <w:t>der Rummelsberger Diakonie</w:t>
      </w:r>
      <w:r w:rsidR="00D425DB">
        <w:t>, beim Richtfest</w:t>
      </w:r>
      <w:r>
        <w:t xml:space="preserve">. Einen genauen Zeitpunkt, ab wann Kinder aufgenommen werden können, kann Voß den Eltern aber nicht nennen. </w:t>
      </w:r>
      <w:r w:rsidR="009632FE">
        <w:t xml:space="preserve">„Wir wollen die Räume </w:t>
      </w:r>
      <w:r w:rsidR="00391096">
        <w:t>spätestens im Januar 2019</w:t>
      </w:r>
      <w:r w:rsidR="009632FE">
        <w:t xml:space="preserve"> an die Rummelsberger Diakonie übergeben“, sagte Guido Ficht, einer der beiden </w:t>
      </w:r>
      <w:r w:rsidR="00053A23">
        <w:t>Bauherren</w:t>
      </w:r>
      <w:r w:rsidR="009632FE">
        <w:t xml:space="preserve">. Ursprünglich war der Bezug im Herbst 2018 geplant. Doch nachdem die Höhe der Fördermittel vom Jugendamt noch unklar ist, könnte es sein, dass sich die Fertigstellung verzögert. </w:t>
      </w:r>
      <w:r w:rsidR="00F01684">
        <w:t>„Wir hoffen, dass wir bald einen genauen Übergabetermin vereinbaren können“, sagt</w:t>
      </w:r>
      <w:r w:rsidR="00CD7F8A">
        <w:t>e</w:t>
      </w:r>
      <w:r w:rsidR="00F01684">
        <w:t xml:space="preserve"> Ficht. </w:t>
      </w:r>
    </w:p>
    <w:p w:rsidR="00F01684" w:rsidRDefault="00F01684" w:rsidP="00646144">
      <w:pPr>
        <w:pStyle w:val="Flietext"/>
      </w:pPr>
      <w:r>
        <w:t>Sobald feststeht, wann der Betrieb aufgenommen werden kann, wird Verena Voß Mitarbeite</w:t>
      </w:r>
      <w:r w:rsidR="00143ECF">
        <w:t>nde</w:t>
      </w:r>
      <w:r>
        <w:t xml:space="preserve"> für die neue Kinderkrippe suchen. „Es werden wahrscheinlich acht Vollz</w:t>
      </w:r>
      <w:r w:rsidR="00D425DB">
        <w:t>eitstellen. Wenn die Mitarbeitenden</w:t>
      </w:r>
      <w:r>
        <w:t xml:space="preserve"> in Teilzeit arbeiten möchten, brauchen wir entsprechend mehr“, sagt</w:t>
      </w:r>
      <w:r w:rsidR="00CD7F8A">
        <w:t>e</w:t>
      </w:r>
      <w:r>
        <w:t xml:space="preserve"> Voß. </w:t>
      </w:r>
    </w:p>
    <w:p w:rsidR="00F01684" w:rsidRDefault="00F01684" w:rsidP="00646144">
      <w:pPr>
        <w:pStyle w:val="Flietext"/>
      </w:pPr>
      <w:r>
        <w:t>Wohnen könnten die neuen Mitarbeite</w:t>
      </w:r>
      <w:r w:rsidR="00143ECF">
        <w:t>nden</w:t>
      </w:r>
      <w:r>
        <w:t xml:space="preserve"> über der Krippe. Denn im Dachgeschoss entstehen vier Wohnungen – eine </w:t>
      </w:r>
      <w:r w:rsidR="00CD7F8A">
        <w:t>Ein-Zimmer-Wohnung, zwei Zwei-Z</w:t>
      </w:r>
      <w:r>
        <w:t xml:space="preserve">immer-Wohnungen </w:t>
      </w:r>
      <w:r>
        <w:lastRenderedPageBreak/>
        <w:t xml:space="preserve">und eine Drei-Zimmer-Wohnung, alle mit barrierefreien Bädern ausgestattet und über einen Aufzug </w:t>
      </w:r>
      <w:r w:rsidR="00053A23">
        <w:t>erreichbar</w:t>
      </w:r>
      <w:r>
        <w:t xml:space="preserve">. </w:t>
      </w:r>
    </w:p>
    <w:p w:rsidR="001F757D" w:rsidRDefault="001F757D" w:rsidP="00646144">
      <w:pPr>
        <w:pStyle w:val="Flietext"/>
      </w:pPr>
      <w:r>
        <w:t xml:space="preserve">Für die Krippenkinder stehen schon die ersten Möbel im Gebäude an der </w:t>
      </w:r>
      <w:proofErr w:type="spellStart"/>
      <w:r>
        <w:t>Rednitzstraße</w:t>
      </w:r>
      <w:proofErr w:type="spellEnd"/>
      <w:r>
        <w:t xml:space="preserve"> bereit. Die Zimmerei </w:t>
      </w:r>
      <w:proofErr w:type="spellStart"/>
      <w:r w:rsidRPr="001F757D">
        <w:t>Röttenbacher</w:t>
      </w:r>
      <w:proofErr w:type="spellEnd"/>
      <w:r w:rsidRPr="001F757D">
        <w:t xml:space="preserve"> aus Lichtenau</w:t>
      </w:r>
      <w:r>
        <w:t xml:space="preserve"> übergab Verena Voß beim Richtfest eine Garnitur Gartenmöbel. Darauf können es sich die Mädchen und Jungen bald gemütlich machen.</w:t>
      </w:r>
    </w:p>
    <w:p w:rsidR="003D6495" w:rsidRDefault="00646144" w:rsidP="005D5DA8">
      <w:pPr>
        <w:pStyle w:val="Flietext"/>
      </w:pPr>
      <w:r>
        <w:t>Claudia Kestler</w:t>
      </w:r>
      <w:r w:rsidR="009A53CA">
        <w:t xml:space="preserve"> (</w:t>
      </w:r>
      <w:r w:rsidR="000D36D8">
        <w:t>2.</w:t>
      </w:r>
      <w:r w:rsidR="00D425DB">
        <w:t>679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5A7380" w:rsidRPr="005D5DA8" w:rsidRDefault="005A7380" w:rsidP="00B53D64">
      <w:pPr>
        <w:pStyle w:val="Flietext"/>
        <w:rPr>
          <w:rFonts w:cs="Arial"/>
          <w:szCs w:val="22"/>
        </w:rPr>
      </w:pPr>
    </w:p>
    <w:p w:rsidR="005D5DA8" w:rsidRPr="005D5DA8" w:rsidRDefault="005A7380" w:rsidP="005D5DA8">
      <w:pPr>
        <w:pStyle w:val="berschrift1"/>
        <w:spacing w:after="240"/>
        <w:rPr>
          <w:rStyle w:val="berschrift1Zchn"/>
          <w:b/>
        </w:rPr>
      </w:pPr>
      <w:r w:rsidRPr="005D5DA8">
        <w:rPr>
          <w:rStyle w:val="berschrift1Zchn"/>
          <w:b/>
        </w:rPr>
        <w:t>Fotos und Bildunterschriften</w:t>
      </w:r>
    </w:p>
    <w:p w:rsidR="005A7380" w:rsidRDefault="000D36D8" w:rsidP="005A7380">
      <w:r>
        <w:rPr>
          <w:noProof/>
        </w:rPr>
        <w:drawing>
          <wp:inline distT="0" distB="0" distL="0" distR="0">
            <wp:extent cx="3005593" cy="200372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tfes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668" cy="20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Default="003B4DE3" w:rsidP="005A7380">
      <w:r>
        <w:t>Die Bauherren Harry Löw (von rechts) und Guido Ficht zeigen Verena Voß und Mitarbeiterinnen der Rummelsberger Diakonie die Räume der Kinderkrippe</w:t>
      </w:r>
      <w:r w:rsidR="005A7380">
        <w:t xml:space="preserve">. Foto: </w:t>
      </w:r>
      <w:r>
        <w:t>Claudia Kestler</w:t>
      </w:r>
    </w:p>
    <w:p w:rsidR="005A7380" w:rsidRDefault="005A7380" w:rsidP="00B53D64">
      <w:pPr>
        <w:pStyle w:val="Flietext"/>
        <w:rPr>
          <w:rFonts w:cs="Arial"/>
          <w:sz w:val="20"/>
        </w:rPr>
      </w:pPr>
    </w:p>
    <w:p w:rsidR="00A04978" w:rsidRDefault="00A04978" w:rsidP="00B53D64">
      <w:pPr>
        <w:pStyle w:val="Flietext"/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w:drawing>
          <wp:inline distT="0" distB="0" distL="0" distR="0">
            <wp:extent cx="3046409" cy="2033626"/>
            <wp:effectExtent l="0" t="0" r="190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31_RDJ-Hopfenspeicher_0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59" cy="20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78" w:rsidRDefault="00D425DB" w:rsidP="00B53D64">
      <w:pPr>
        <w:pStyle w:val="Flietext"/>
      </w:pPr>
      <w:r>
        <w:t>In Nürnberg-</w:t>
      </w:r>
      <w:proofErr w:type="spellStart"/>
      <w:r>
        <w:t>Röthenbach</w:t>
      </w:r>
      <w:proofErr w:type="spellEnd"/>
      <w:r w:rsidR="00A04978">
        <w:t xml:space="preserve"> entsteht eine neue Kinderkrippe. Ab </w:t>
      </w:r>
      <w:r>
        <w:t>Anfang 2019</w:t>
      </w:r>
      <w:r w:rsidR="00A04978">
        <w:t xml:space="preserve"> sollen in dem Gebäude an der </w:t>
      </w:r>
      <w:proofErr w:type="spellStart"/>
      <w:r w:rsidR="00A04978">
        <w:t>Rednitzstraße</w:t>
      </w:r>
      <w:proofErr w:type="spellEnd"/>
      <w:r w:rsidR="00A04978">
        <w:t xml:space="preserve"> 36 Kinder im Alter von 0 bis 3 Jahren spielen und toben. Foto: Simon Malik</w:t>
      </w:r>
    </w:p>
    <w:p w:rsidR="005D5DA8" w:rsidRPr="00A04978" w:rsidRDefault="005D5DA8" w:rsidP="005D5DA8">
      <w:pPr>
        <w:pStyle w:val="berschrift1"/>
      </w:pPr>
      <w:r w:rsidRPr="00C83906">
        <w:t xml:space="preserve">(druckfähige Fotos finden Sie auf </w:t>
      </w:r>
      <w:hyperlink r:id="rId11" w:history="1">
        <w:r w:rsidRPr="009D5857">
          <w:rPr>
            <w:rStyle w:val="Hyperlink"/>
          </w:rPr>
          <w:t>www.rummelsberger-diakonie.de/presse</w:t>
        </w:r>
      </w:hyperlink>
      <w:r w:rsidRPr="00C83906">
        <w:t>)</w:t>
      </w:r>
    </w:p>
    <w:sectPr w:rsidR="005D5DA8" w:rsidRPr="00A04978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D40EA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3D40EA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D40EA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3D40E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5D5DA8">
    <w:pPr>
      <w:pStyle w:val="Headline"/>
      <w:spacing w:after="24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D0FB3F9" wp14:editId="1E783CC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3A23"/>
    <w:rsid w:val="000576A7"/>
    <w:rsid w:val="00071E81"/>
    <w:rsid w:val="00081345"/>
    <w:rsid w:val="00091F3A"/>
    <w:rsid w:val="00092EE0"/>
    <w:rsid w:val="000B7B3F"/>
    <w:rsid w:val="000D36D8"/>
    <w:rsid w:val="000E47C7"/>
    <w:rsid w:val="00125B4D"/>
    <w:rsid w:val="00143ECF"/>
    <w:rsid w:val="001445D9"/>
    <w:rsid w:val="001457BB"/>
    <w:rsid w:val="00173427"/>
    <w:rsid w:val="00173C61"/>
    <w:rsid w:val="001950CD"/>
    <w:rsid w:val="001A404B"/>
    <w:rsid w:val="001B12A5"/>
    <w:rsid w:val="001C2336"/>
    <w:rsid w:val="001C75CD"/>
    <w:rsid w:val="001F4FFC"/>
    <w:rsid w:val="001F757D"/>
    <w:rsid w:val="00213338"/>
    <w:rsid w:val="00224A19"/>
    <w:rsid w:val="002319B3"/>
    <w:rsid w:val="002368B9"/>
    <w:rsid w:val="00244966"/>
    <w:rsid w:val="0027624A"/>
    <w:rsid w:val="00285818"/>
    <w:rsid w:val="002A026D"/>
    <w:rsid w:val="002A6935"/>
    <w:rsid w:val="002C7C3D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91096"/>
    <w:rsid w:val="003B4DE3"/>
    <w:rsid w:val="003D40EA"/>
    <w:rsid w:val="003D6495"/>
    <w:rsid w:val="003E5CB2"/>
    <w:rsid w:val="004004D2"/>
    <w:rsid w:val="00412B51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A7380"/>
    <w:rsid w:val="005B1D3F"/>
    <w:rsid w:val="005D5DA8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704D"/>
    <w:rsid w:val="006C03CF"/>
    <w:rsid w:val="006E43DD"/>
    <w:rsid w:val="006F5471"/>
    <w:rsid w:val="0078312A"/>
    <w:rsid w:val="00795877"/>
    <w:rsid w:val="00796872"/>
    <w:rsid w:val="007976EE"/>
    <w:rsid w:val="007A4272"/>
    <w:rsid w:val="007A586B"/>
    <w:rsid w:val="007B35A8"/>
    <w:rsid w:val="00804A48"/>
    <w:rsid w:val="00817045"/>
    <w:rsid w:val="008251CD"/>
    <w:rsid w:val="00827A68"/>
    <w:rsid w:val="00857D18"/>
    <w:rsid w:val="00893392"/>
    <w:rsid w:val="008B33F9"/>
    <w:rsid w:val="009632FE"/>
    <w:rsid w:val="00980090"/>
    <w:rsid w:val="0098093D"/>
    <w:rsid w:val="00992A08"/>
    <w:rsid w:val="00996C96"/>
    <w:rsid w:val="009A0980"/>
    <w:rsid w:val="009A53CA"/>
    <w:rsid w:val="009B1D1B"/>
    <w:rsid w:val="009E6E5C"/>
    <w:rsid w:val="009F3834"/>
    <w:rsid w:val="00A02D61"/>
    <w:rsid w:val="00A04978"/>
    <w:rsid w:val="00A056DF"/>
    <w:rsid w:val="00A11DA2"/>
    <w:rsid w:val="00A23407"/>
    <w:rsid w:val="00A23A66"/>
    <w:rsid w:val="00A54B54"/>
    <w:rsid w:val="00A7093F"/>
    <w:rsid w:val="00AA515A"/>
    <w:rsid w:val="00AB3DEA"/>
    <w:rsid w:val="00AC7FDE"/>
    <w:rsid w:val="00AD6A3C"/>
    <w:rsid w:val="00AE4870"/>
    <w:rsid w:val="00B414D8"/>
    <w:rsid w:val="00B42952"/>
    <w:rsid w:val="00B53D64"/>
    <w:rsid w:val="00B85669"/>
    <w:rsid w:val="00BA6D7A"/>
    <w:rsid w:val="00BC18B0"/>
    <w:rsid w:val="00BC2309"/>
    <w:rsid w:val="00BD3FD2"/>
    <w:rsid w:val="00BD5E41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CD7F8A"/>
    <w:rsid w:val="00D300BF"/>
    <w:rsid w:val="00D425DB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027B"/>
    <w:rsid w:val="00E57CB7"/>
    <w:rsid w:val="00E8218C"/>
    <w:rsid w:val="00E91057"/>
    <w:rsid w:val="00EA7A82"/>
    <w:rsid w:val="00EB465D"/>
    <w:rsid w:val="00EB62FD"/>
    <w:rsid w:val="00EC1199"/>
    <w:rsid w:val="00EC3350"/>
    <w:rsid w:val="00EC50ED"/>
    <w:rsid w:val="00F01684"/>
    <w:rsid w:val="00F20E0E"/>
    <w:rsid w:val="00F26625"/>
    <w:rsid w:val="00F26CD9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2FFA-A217-4610-8B51-11E132F2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92746170</Template>
  <TotalTime>0</TotalTime>
  <Pages>3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3</cp:revision>
  <cp:lastPrinted>2018-05-30T06:15:00Z</cp:lastPrinted>
  <dcterms:created xsi:type="dcterms:W3CDTF">2018-05-30T06:14:00Z</dcterms:created>
  <dcterms:modified xsi:type="dcterms:W3CDTF">2018-05-30T06:23:00Z</dcterms:modified>
</cp:coreProperties>
</file>