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6D714D" w:rsidP="006D714D">
      <w:pPr>
        <w:pStyle w:val="Listenabsatz"/>
        <w:numPr>
          <w:ilvl w:val="0"/>
          <w:numId w:val="1"/>
        </w:numPr>
      </w:pPr>
      <w:r>
        <w:t>03</w:t>
      </w:r>
      <w:r w:rsidR="002D6113">
        <w:t>.</w:t>
      </w:r>
      <w:r>
        <w:t xml:space="preserve"> </w:t>
      </w:r>
      <w:r w:rsidR="002D6113">
        <w:t>2017</w:t>
      </w:r>
    </w:p>
    <w:p w:rsidR="006D714D" w:rsidRDefault="007402D0" w:rsidP="000B7B3F">
      <w:pPr>
        <w:spacing w:before="600" w:line="360" w:lineRule="auto"/>
        <w:rPr>
          <w:rFonts w:eastAsia="Times New Roman"/>
          <w:b/>
          <w:bCs/>
          <w:kern w:val="32"/>
          <w:sz w:val="28"/>
          <w:szCs w:val="28"/>
        </w:rPr>
      </w:pPr>
      <w:r>
        <w:rPr>
          <w:rFonts w:eastAsia="Times New Roman"/>
          <w:b/>
          <w:bCs/>
          <w:kern w:val="32"/>
          <w:sz w:val="28"/>
          <w:szCs w:val="28"/>
        </w:rPr>
        <w:t xml:space="preserve">Messe </w:t>
      </w:r>
      <w:proofErr w:type="spellStart"/>
      <w:r>
        <w:rPr>
          <w:rFonts w:eastAsia="Times New Roman"/>
          <w:b/>
          <w:bCs/>
          <w:kern w:val="32"/>
          <w:sz w:val="28"/>
          <w:szCs w:val="28"/>
        </w:rPr>
        <w:t>Inviva</w:t>
      </w:r>
      <w:proofErr w:type="spellEnd"/>
      <w:r>
        <w:rPr>
          <w:rFonts w:eastAsia="Times New Roman"/>
          <w:b/>
          <w:bCs/>
          <w:kern w:val="32"/>
          <w:sz w:val="28"/>
          <w:szCs w:val="28"/>
        </w:rPr>
        <w:t xml:space="preserve">: </w:t>
      </w:r>
      <w:r w:rsidR="006D714D">
        <w:rPr>
          <w:rFonts w:eastAsia="Times New Roman"/>
          <w:b/>
          <w:bCs/>
          <w:kern w:val="32"/>
          <w:sz w:val="28"/>
          <w:szCs w:val="28"/>
        </w:rPr>
        <w:t>Playmobil-Luther</w:t>
      </w:r>
      <w:r>
        <w:rPr>
          <w:rFonts w:eastAsia="Times New Roman"/>
          <w:b/>
          <w:bCs/>
          <w:kern w:val="32"/>
          <w:sz w:val="28"/>
          <w:szCs w:val="28"/>
        </w:rPr>
        <w:t xml:space="preserve"> besucht </w:t>
      </w:r>
      <w:proofErr w:type="spellStart"/>
      <w:r>
        <w:rPr>
          <w:rFonts w:eastAsia="Times New Roman"/>
          <w:b/>
          <w:bCs/>
          <w:kern w:val="32"/>
          <w:sz w:val="28"/>
          <w:szCs w:val="28"/>
        </w:rPr>
        <w:t>Rummelsberger</w:t>
      </w:r>
      <w:proofErr w:type="spellEnd"/>
      <w:r>
        <w:rPr>
          <w:rFonts w:eastAsia="Times New Roman"/>
          <w:b/>
          <w:bCs/>
          <w:kern w:val="32"/>
          <w:sz w:val="28"/>
          <w:szCs w:val="28"/>
        </w:rPr>
        <w:t xml:space="preserve"> Diakonie</w:t>
      </w:r>
    </w:p>
    <w:p w:rsidR="000B7B3F" w:rsidRPr="00D17FF5" w:rsidRDefault="006D714D" w:rsidP="000B7B3F">
      <w:pPr>
        <w:spacing w:after="0" w:line="360" w:lineRule="auto"/>
        <w:rPr>
          <w:rFonts w:eastAsia="Times New Roman"/>
          <w:b/>
          <w:bCs/>
          <w:kern w:val="32"/>
          <w:sz w:val="28"/>
          <w:szCs w:val="28"/>
        </w:rPr>
      </w:pPr>
      <w:r>
        <w:rPr>
          <w:rFonts w:eastAsia="Times New Roman"/>
          <w:b/>
          <w:bCs/>
          <w:kern w:val="32"/>
        </w:rPr>
        <w:t>Diakonie stellt sich am 15. und 16. März in Nürnberg vor – Gewinnspiel und Gespräche</w:t>
      </w:r>
    </w:p>
    <w:p w:rsidR="000B7B3F" w:rsidRDefault="000B7B3F" w:rsidP="000B7B3F">
      <w:pPr>
        <w:autoSpaceDE w:val="0"/>
        <w:autoSpaceDN w:val="0"/>
        <w:adjustRightInd w:val="0"/>
        <w:spacing w:after="0"/>
      </w:pPr>
      <w:r>
        <w:t>Nürnberg</w:t>
      </w:r>
      <w:r w:rsidRPr="00812926">
        <w:t xml:space="preserve"> –</w:t>
      </w:r>
      <w:r w:rsidR="00244966">
        <w:t xml:space="preserve"> Das Lutherjahr ist in diesem Jahr Hauptthema am Stand der </w:t>
      </w:r>
      <w:proofErr w:type="spellStart"/>
      <w:r w:rsidR="00244966">
        <w:t>Rummelsberger</w:t>
      </w:r>
      <w:proofErr w:type="spellEnd"/>
      <w:r w:rsidR="00244966">
        <w:t xml:space="preserve"> Diakonie auf der Messe </w:t>
      </w:r>
      <w:proofErr w:type="spellStart"/>
      <w:r w:rsidR="00244966">
        <w:t>Inviva</w:t>
      </w:r>
      <w:proofErr w:type="spellEnd"/>
      <w:r w:rsidR="00244966">
        <w:t>. Am 15. und 16. März stellen Mitarbeitende am Stand</w:t>
      </w:r>
      <w:r w:rsidR="00FA0E7A">
        <w:t xml:space="preserve"> C43 </w:t>
      </w:r>
      <w:r w:rsidR="00244966">
        <w:t xml:space="preserve">in der Halle </w:t>
      </w:r>
      <w:r w:rsidR="00FA0E7A">
        <w:t xml:space="preserve">12 </w:t>
      </w:r>
      <w:r w:rsidR="00244966">
        <w:t xml:space="preserve">die </w:t>
      </w:r>
      <w:r w:rsidR="006F5471">
        <w:t>A</w:t>
      </w:r>
      <w:r w:rsidR="00244966">
        <w:t xml:space="preserve">ngebote für Senioren in der Region Nürnberg vor. Darunter ist auch das </w:t>
      </w:r>
      <w:r w:rsidR="006F5471">
        <w:t>innovative</w:t>
      </w:r>
      <w:r w:rsidR="00244966">
        <w:t xml:space="preserve"> Wohn</w:t>
      </w:r>
      <w:r w:rsidR="006F5471">
        <w:t>projekt</w:t>
      </w:r>
      <w:r w:rsidR="00244966">
        <w:t xml:space="preserve"> </w:t>
      </w:r>
      <w:proofErr w:type="spellStart"/>
      <w:r w:rsidR="00244966">
        <w:t>Lavida</w:t>
      </w:r>
      <w:proofErr w:type="spellEnd"/>
      <w:r w:rsidR="00244966">
        <w:t xml:space="preserve"> im Zentrum von Nürnberg. </w:t>
      </w:r>
      <w:r>
        <w:t xml:space="preserve">Zudem können sich die Besucher über verschiedene Vorsorgeregelungen informieren – darunter </w:t>
      </w:r>
      <w:r w:rsidRPr="00976713">
        <w:t>Patienten</w:t>
      </w:r>
      <w:r>
        <w:t xml:space="preserve">verfügung, Vorsorgevollmacht, </w:t>
      </w:r>
      <w:r w:rsidRPr="00976713">
        <w:t>Betreuung</w:t>
      </w:r>
      <w:r>
        <w:t>sverfügung, Testamentsgestaltung und Stiftungsgründung.</w:t>
      </w:r>
    </w:p>
    <w:p w:rsidR="000B7B3F" w:rsidRDefault="000B7B3F" w:rsidP="000B7B3F">
      <w:pPr>
        <w:autoSpaceDE w:val="0"/>
        <w:autoSpaceDN w:val="0"/>
        <w:adjustRightInd w:val="0"/>
        <w:spacing w:after="0"/>
      </w:pPr>
    </w:p>
    <w:p w:rsidR="006F5471" w:rsidRDefault="006F5471" w:rsidP="000B7B3F">
      <w:pPr>
        <w:autoSpaceDE w:val="0"/>
        <w:autoSpaceDN w:val="0"/>
        <w:adjustRightInd w:val="0"/>
        <w:spacing w:after="0"/>
      </w:pPr>
      <w:r>
        <w:t xml:space="preserve">Mit einem großen Playmobil-Luther macht die </w:t>
      </w:r>
      <w:proofErr w:type="spellStart"/>
      <w:r>
        <w:t>Rummelsberger</w:t>
      </w:r>
      <w:proofErr w:type="spellEnd"/>
      <w:r>
        <w:t xml:space="preserve"> Diakonie auf 500 Jahre Reformation aufmerksam. Die Besucher am Stand können an einem Luther-Gewinnspiel teilnehmen</w:t>
      </w:r>
      <w:r w:rsidR="00FB30E6">
        <w:t>,</w:t>
      </w:r>
      <w:r>
        <w:t xml:space="preserve"> Gutscheine für die </w:t>
      </w:r>
      <w:proofErr w:type="spellStart"/>
      <w:r>
        <w:t>Rummelsberger</w:t>
      </w:r>
      <w:proofErr w:type="spellEnd"/>
      <w:r>
        <w:t xml:space="preserve"> Gärtnerei und Eintrittskarten für ein Konzert von Wolfgang Buck und St</w:t>
      </w:r>
      <w:r w:rsidR="007402D0">
        <w:t xml:space="preserve">efan </w:t>
      </w:r>
      <w:proofErr w:type="spellStart"/>
      <w:r w:rsidR="007402D0">
        <w:t>Kügel</w:t>
      </w:r>
      <w:proofErr w:type="spellEnd"/>
      <w:r w:rsidR="007402D0">
        <w:t xml:space="preserve"> gewinnen. Bei Kaffee, Kuchen </w:t>
      </w:r>
      <w:r>
        <w:t xml:space="preserve">und Luther-Keksen besteht die Möglichkeit, mit Mitarbeitenden der </w:t>
      </w:r>
      <w:proofErr w:type="spellStart"/>
      <w:r>
        <w:t>Rummelsberger</w:t>
      </w:r>
      <w:proofErr w:type="spellEnd"/>
      <w:r>
        <w:t xml:space="preserve"> Diakonie ins Gespräch zu kommen und sich beraten zu lassen. </w:t>
      </w:r>
    </w:p>
    <w:p w:rsidR="00443EBE" w:rsidRDefault="00443EBE" w:rsidP="000B7B3F">
      <w:pPr>
        <w:autoSpaceDE w:val="0"/>
        <w:autoSpaceDN w:val="0"/>
        <w:adjustRightInd w:val="0"/>
        <w:spacing w:after="0"/>
      </w:pPr>
      <w:bookmarkStart w:id="0" w:name="_GoBack"/>
      <w:bookmarkEnd w:id="0"/>
    </w:p>
    <w:p w:rsidR="00FB30E6" w:rsidRDefault="00FB30E6" w:rsidP="000B7B3F">
      <w:pPr>
        <w:autoSpaceDE w:val="0"/>
        <w:autoSpaceDN w:val="0"/>
        <w:adjustRightInd w:val="0"/>
        <w:spacing w:after="0"/>
      </w:pPr>
      <w:r>
        <w:t>Bettina Nöth (1.</w:t>
      </w:r>
      <w:r w:rsidR="007402D0">
        <w:t>112</w:t>
      </w:r>
      <w:r>
        <w:t>)</w:t>
      </w:r>
    </w:p>
    <w:p w:rsidR="000B7B3F" w:rsidRDefault="000B7B3F" w:rsidP="000B7B3F">
      <w:pPr>
        <w:autoSpaceDE w:val="0"/>
        <w:autoSpaceDN w:val="0"/>
        <w:adjustRightInd w:val="0"/>
        <w:spacing w:after="0"/>
      </w:pPr>
    </w:p>
    <w:p w:rsidR="00443EBE" w:rsidRPr="00812926" w:rsidRDefault="00443EBE" w:rsidP="000B7B3F">
      <w:pPr>
        <w:autoSpaceDE w:val="0"/>
        <w:autoSpaceDN w:val="0"/>
        <w:adjustRightInd w:val="0"/>
        <w:spacing w:after="0"/>
      </w:pPr>
    </w:p>
    <w:p w:rsidR="00443EBE" w:rsidRPr="006322C5" w:rsidRDefault="00443EBE" w:rsidP="00443EBE">
      <w:pPr>
        <w:pStyle w:val="berschrift1"/>
      </w:pPr>
      <w:r w:rsidRPr="006322C5">
        <w:t>Ansprechpartner</w:t>
      </w:r>
    </w:p>
    <w:p w:rsidR="00443EBE" w:rsidRDefault="00443EBE" w:rsidP="00443EBE">
      <w:r>
        <w:t>Bettina Nöth</w:t>
      </w:r>
      <w:r>
        <w:br/>
        <w:t>Telefon 09128 503704</w:t>
      </w:r>
      <w:r>
        <w:br/>
        <w:t xml:space="preserve">E-Mail noeth.bettina@rummelsberger.net </w:t>
      </w:r>
    </w:p>
    <w:p w:rsidR="00443EBE" w:rsidRDefault="00443EBE" w:rsidP="00443EBE">
      <w:pPr>
        <w:rPr>
          <w:rStyle w:val="berschrift1Zchn"/>
        </w:rPr>
      </w:pPr>
    </w:p>
    <w:p w:rsidR="00443EBE" w:rsidRPr="003119F5" w:rsidRDefault="00443EBE" w:rsidP="00443EBE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98093D">
        <w:rPr>
          <w:rStyle w:val="berschrift1Zchn"/>
        </w:rPr>
        <w:t>Fotos und Bildunterschriften</w:t>
      </w:r>
      <w:r>
        <w:rPr>
          <w:rStyle w:val="berschrift1Zchn"/>
        </w:rPr>
        <w:br/>
      </w:r>
      <w:r w:rsidRPr="00C83906">
        <w:t>(druckfähige Fotos finden Sie auf rummelsberger-diakonie.de/presse)</w:t>
      </w:r>
    </w:p>
    <w:p w:rsidR="00443EBE" w:rsidRDefault="00443EBE" w:rsidP="000B7B3F">
      <w:pPr>
        <w:autoSpaceDE w:val="0"/>
        <w:autoSpaceDN w:val="0"/>
        <w:adjustRightInd w:val="0"/>
        <w:spacing w:after="0"/>
      </w:pPr>
      <w:r>
        <w:rPr>
          <w:noProof/>
        </w:rPr>
        <w:lastRenderedPageBreak/>
        <w:drawing>
          <wp:inline distT="0" distB="0" distL="0" distR="0" wp14:anchorId="616CC212" wp14:editId="245E1BA9">
            <wp:extent cx="2209800" cy="3311008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her_RDA (11)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648" cy="332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EBE" w:rsidRPr="00812926" w:rsidRDefault="00443EBE" w:rsidP="000B7B3F">
      <w:pPr>
        <w:autoSpaceDE w:val="0"/>
        <w:autoSpaceDN w:val="0"/>
        <w:adjustRightInd w:val="0"/>
        <w:spacing w:after="0"/>
      </w:pPr>
      <w:r>
        <w:t xml:space="preserve">Auf der Messe </w:t>
      </w:r>
      <w:proofErr w:type="spellStart"/>
      <w:r>
        <w:t>Inviva</w:t>
      </w:r>
      <w:proofErr w:type="spellEnd"/>
      <w:r>
        <w:t xml:space="preserve"> erinnert die </w:t>
      </w:r>
      <w:proofErr w:type="spellStart"/>
      <w:r>
        <w:t>Rummelsberger</w:t>
      </w:r>
      <w:proofErr w:type="spellEnd"/>
      <w:r>
        <w:t xml:space="preserve"> Diakonie </w:t>
      </w:r>
      <w:r w:rsidR="006D714D">
        <w:t xml:space="preserve">an ihrem Stand </w:t>
      </w:r>
      <w:r w:rsidR="00FA0E7A">
        <w:t xml:space="preserve">C 43 </w:t>
      </w:r>
      <w:r w:rsidR="006D714D">
        <w:t xml:space="preserve">in Halle </w:t>
      </w:r>
      <w:r w:rsidR="00FA0E7A">
        <w:t>12</w:t>
      </w:r>
      <w:r w:rsidR="006D714D">
        <w:t xml:space="preserve"> </w:t>
      </w:r>
      <w:r>
        <w:t xml:space="preserve">mit </w:t>
      </w:r>
      <w:r w:rsidR="006D714D">
        <w:t>einem</w:t>
      </w:r>
      <w:r>
        <w:t xml:space="preserve"> Playmobil-Luther an 500 Jahre Reformation. Der Reformator aus Plastik </w:t>
      </w:r>
      <w:r w:rsidR="006D714D">
        <w:t>war</w:t>
      </w:r>
      <w:r>
        <w:t xml:space="preserve"> in den vergangenen Monaten </w:t>
      </w:r>
      <w:r w:rsidR="006D714D">
        <w:t xml:space="preserve">bereits in </w:t>
      </w:r>
      <w:r>
        <w:t>verschiedene</w:t>
      </w:r>
      <w:r w:rsidR="006D714D">
        <w:t>n</w:t>
      </w:r>
      <w:r>
        <w:t xml:space="preserve"> Einrichtungen der </w:t>
      </w:r>
      <w:proofErr w:type="spellStart"/>
      <w:r>
        <w:t>Rummelsberger</w:t>
      </w:r>
      <w:proofErr w:type="spellEnd"/>
      <w:r>
        <w:t xml:space="preserve"> Diakonie</w:t>
      </w:r>
      <w:r w:rsidR="006D714D">
        <w:t xml:space="preserve"> zu Besuch</w:t>
      </w:r>
      <w:r>
        <w:t>. Foto: Arnica Mühlendyck</w:t>
      </w:r>
    </w:p>
    <w:p w:rsidR="002D6113" w:rsidRDefault="002D6113" w:rsidP="00A11DA2"/>
    <w:p w:rsidR="00FD3959" w:rsidRPr="00443EBE" w:rsidRDefault="00FD3959" w:rsidP="00443EBE">
      <w:pPr>
        <w:spacing w:after="0" w:line="240" w:lineRule="auto"/>
        <w:rPr>
          <w:rFonts w:eastAsiaTheme="majorEastAsia" w:cstheme="majorBidi"/>
          <w:b/>
          <w:bCs/>
          <w:color w:val="000000" w:themeColor="text1"/>
          <w:sz w:val="24"/>
          <w:szCs w:val="28"/>
        </w:rPr>
        <w:sectPr w:rsidR="00FD3959" w:rsidRPr="00443EBE" w:rsidSect="00A11DA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Default="00A11DA2" w:rsidP="00443EBE"/>
    <w:sectPr w:rsidR="00A11DA2" w:rsidSect="0098093D"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EB" w:rsidRPr="006322C5" w:rsidRDefault="00471AEB" w:rsidP="006322C5">
      <w:r w:rsidRPr="006322C5">
        <w:separator/>
      </w:r>
    </w:p>
  </w:endnote>
  <w:endnote w:type="continuationSeparator" w:id="0">
    <w:p w:rsidR="00471AEB" w:rsidRPr="006322C5" w:rsidRDefault="00471AEB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proofErr w:type="spellStart"/>
    <w:r w:rsidRPr="0098093D">
      <w:t>Rummelsberger</w:t>
    </w:r>
    <w:proofErr w:type="spellEnd"/>
    <w:r w:rsidRPr="0098093D">
      <w:t xml:space="preserve">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037E67">
      <w:rPr>
        <w:noProof/>
      </w:rPr>
      <w:t>1</w:t>
    </w:r>
    <w:r w:rsidRPr="006322C5">
      <w:fldChar w:fldCharType="end"/>
    </w:r>
    <w:r w:rsidRPr="006322C5">
      <w:t xml:space="preserve"> von </w:t>
    </w:r>
    <w:r w:rsidR="00037E67">
      <w:fldChar w:fldCharType="begin"/>
    </w:r>
    <w:r w:rsidR="00037E67">
      <w:instrText>NUMPAGES  \* Arabic  \* MERGEFORMAT</w:instrText>
    </w:r>
    <w:r w:rsidR="00037E67">
      <w:fldChar w:fldCharType="separate"/>
    </w:r>
    <w:r w:rsidR="00037E67">
      <w:rPr>
        <w:noProof/>
      </w:rPr>
      <w:t>2</w:t>
    </w:r>
    <w:r w:rsidR="00037E6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proofErr w:type="spellStart"/>
    <w:r w:rsidRPr="0098093D">
      <w:t>Rummelsberger</w:t>
    </w:r>
    <w:proofErr w:type="spellEnd"/>
    <w:r w:rsidRPr="0098093D">
      <w:t xml:space="preserve">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443EBE">
      <w:rPr>
        <w:noProof/>
      </w:rPr>
      <w:t>2</w:t>
    </w:r>
    <w:r w:rsidRPr="006322C5">
      <w:fldChar w:fldCharType="end"/>
    </w:r>
    <w:r w:rsidRPr="006322C5">
      <w:t xml:space="preserve"> von </w:t>
    </w:r>
    <w:r w:rsidR="00037E67">
      <w:fldChar w:fldCharType="begin"/>
    </w:r>
    <w:r w:rsidR="00037E67">
      <w:instrText>NUMPAGES  \* Arabic  \* MERGEFORMAT</w:instrText>
    </w:r>
    <w:r w:rsidR="00037E67">
      <w:fldChar w:fldCharType="separate"/>
    </w:r>
    <w:r w:rsidR="00037E67">
      <w:rPr>
        <w:noProof/>
      </w:rPr>
      <w:t>2</w:t>
    </w:r>
    <w:r w:rsidR="00037E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EB" w:rsidRPr="006322C5" w:rsidRDefault="00471AEB" w:rsidP="006322C5">
      <w:r w:rsidRPr="006322C5">
        <w:separator/>
      </w:r>
    </w:p>
  </w:footnote>
  <w:footnote w:type="continuationSeparator" w:id="0">
    <w:p w:rsidR="00471AEB" w:rsidRPr="006322C5" w:rsidRDefault="00471AEB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6714DD9B" wp14:editId="268672B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0EEC273C" wp14:editId="14A9DE39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3A23"/>
    <w:multiLevelType w:val="hybridMultilevel"/>
    <w:tmpl w:val="BCE2ADF6"/>
    <w:lvl w:ilvl="0" w:tplc="8F2059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37E67"/>
    <w:rsid w:val="000576A7"/>
    <w:rsid w:val="00071E81"/>
    <w:rsid w:val="00081345"/>
    <w:rsid w:val="00091F3A"/>
    <w:rsid w:val="000B7B3F"/>
    <w:rsid w:val="00173427"/>
    <w:rsid w:val="00173C61"/>
    <w:rsid w:val="001B12A5"/>
    <w:rsid w:val="001C2336"/>
    <w:rsid w:val="001C75CD"/>
    <w:rsid w:val="002319B3"/>
    <w:rsid w:val="002368B9"/>
    <w:rsid w:val="00244966"/>
    <w:rsid w:val="0027624A"/>
    <w:rsid w:val="002C7C3D"/>
    <w:rsid w:val="002D6113"/>
    <w:rsid w:val="003119F5"/>
    <w:rsid w:val="00355505"/>
    <w:rsid w:val="0035589A"/>
    <w:rsid w:val="00374BD7"/>
    <w:rsid w:val="00385E31"/>
    <w:rsid w:val="003E5CB2"/>
    <w:rsid w:val="00443EBE"/>
    <w:rsid w:val="00450783"/>
    <w:rsid w:val="004653ED"/>
    <w:rsid w:val="00466581"/>
    <w:rsid w:val="00471AEB"/>
    <w:rsid w:val="0048676E"/>
    <w:rsid w:val="004D659D"/>
    <w:rsid w:val="00504299"/>
    <w:rsid w:val="005267C7"/>
    <w:rsid w:val="00527AE1"/>
    <w:rsid w:val="00530E55"/>
    <w:rsid w:val="00541620"/>
    <w:rsid w:val="00554ECD"/>
    <w:rsid w:val="00555C89"/>
    <w:rsid w:val="005B1D3F"/>
    <w:rsid w:val="005D7167"/>
    <w:rsid w:val="005F79B7"/>
    <w:rsid w:val="006322C5"/>
    <w:rsid w:val="00654EFF"/>
    <w:rsid w:val="006C03CF"/>
    <w:rsid w:val="006D714D"/>
    <w:rsid w:val="006E43DD"/>
    <w:rsid w:val="006F5471"/>
    <w:rsid w:val="007402D0"/>
    <w:rsid w:val="0078312A"/>
    <w:rsid w:val="00796872"/>
    <w:rsid w:val="007A586B"/>
    <w:rsid w:val="00804A48"/>
    <w:rsid w:val="00817045"/>
    <w:rsid w:val="00857D18"/>
    <w:rsid w:val="0098093D"/>
    <w:rsid w:val="00996C96"/>
    <w:rsid w:val="009E6E5C"/>
    <w:rsid w:val="009F3834"/>
    <w:rsid w:val="00A02D61"/>
    <w:rsid w:val="00A056DF"/>
    <w:rsid w:val="00A11DA2"/>
    <w:rsid w:val="00A23407"/>
    <w:rsid w:val="00AA515A"/>
    <w:rsid w:val="00AB3DEA"/>
    <w:rsid w:val="00AD6A3C"/>
    <w:rsid w:val="00B42952"/>
    <w:rsid w:val="00B85669"/>
    <w:rsid w:val="00BC2309"/>
    <w:rsid w:val="00BD3FD2"/>
    <w:rsid w:val="00C50939"/>
    <w:rsid w:val="00C5256E"/>
    <w:rsid w:val="00C67310"/>
    <w:rsid w:val="00C83906"/>
    <w:rsid w:val="00C839BE"/>
    <w:rsid w:val="00C879C6"/>
    <w:rsid w:val="00C94574"/>
    <w:rsid w:val="00D81A4C"/>
    <w:rsid w:val="00DD5013"/>
    <w:rsid w:val="00DD5500"/>
    <w:rsid w:val="00E03262"/>
    <w:rsid w:val="00E40416"/>
    <w:rsid w:val="00E57CB7"/>
    <w:rsid w:val="00EB465D"/>
    <w:rsid w:val="00EB62FD"/>
    <w:rsid w:val="00EC1199"/>
    <w:rsid w:val="00EC3350"/>
    <w:rsid w:val="00EC50ED"/>
    <w:rsid w:val="00F26CD9"/>
    <w:rsid w:val="00F324ED"/>
    <w:rsid w:val="00F86DBD"/>
    <w:rsid w:val="00FA0E7A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locked/>
    <w:rsid w:val="006D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locked/>
    <w:rsid w:val="006D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85B129EC</Template>
  <TotalTime>0</TotalTime>
  <Pages>2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Nöth, Bettina</cp:lastModifiedBy>
  <cp:revision>3</cp:revision>
  <cp:lastPrinted>2017-03-01T11:43:00Z</cp:lastPrinted>
  <dcterms:created xsi:type="dcterms:W3CDTF">2017-03-01T11:43:00Z</dcterms:created>
  <dcterms:modified xsi:type="dcterms:W3CDTF">2017-03-01T11:43:00Z</dcterms:modified>
</cp:coreProperties>
</file>