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623E0A" w:rsidP="001B12A5">
      <w:r>
        <w:t>02</w:t>
      </w:r>
      <w:r w:rsidR="002D6113">
        <w:t>.</w:t>
      </w:r>
      <w:r w:rsidR="00533BDB">
        <w:t>0</w:t>
      </w:r>
      <w:r w:rsidR="000D3376">
        <w:t>8</w:t>
      </w:r>
      <w:r w:rsidR="00533BDB">
        <w:t>.</w:t>
      </w:r>
      <w:r w:rsidR="002D6113">
        <w:t>2017</w:t>
      </w:r>
    </w:p>
    <w:p w:rsidR="00564218" w:rsidRDefault="008E032D" w:rsidP="00564218">
      <w:pPr>
        <w:autoSpaceDE w:val="0"/>
        <w:autoSpaceDN w:val="0"/>
        <w:adjustRightInd w:val="0"/>
        <w:spacing w:after="0" w:line="360" w:lineRule="auto"/>
        <w:rPr>
          <w:rFonts w:cs="Arial"/>
          <w:b/>
          <w:bCs/>
          <w:sz w:val="28"/>
          <w:szCs w:val="28"/>
        </w:rPr>
      </w:pPr>
      <w:r>
        <w:rPr>
          <w:rFonts w:cs="Arial"/>
          <w:b/>
          <w:bCs/>
          <w:sz w:val="28"/>
          <w:szCs w:val="28"/>
        </w:rPr>
        <w:t>Unerschütterlicher Optimist übernimmt neue Aufgabe</w:t>
      </w:r>
    </w:p>
    <w:p w:rsidR="00564218" w:rsidRDefault="008E032D"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Regionalleiter Klaus Buchner aus </w:t>
      </w:r>
      <w:proofErr w:type="spellStart"/>
      <w:r>
        <w:rPr>
          <w:rFonts w:eastAsiaTheme="majorEastAsia" w:cstheme="majorBidi"/>
          <w:b/>
          <w:bCs/>
          <w:color w:val="000000" w:themeColor="text1"/>
          <w:sz w:val="24"/>
          <w:szCs w:val="28"/>
        </w:rPr>
        <w:t>Altmühlfranken</w:t>
      </w:r>
      <w:proofErr w:type="spellEnd"/>
      <w:r>
        <w:rPr>
          <w:rFonts w:eastAsiaTheme="majorEastAsia" w:cstheme="majorBidi"/>
          <w:b/>
          <w:bCs/>
          <w:color w:val="000000" w:themeColor="text1"/>
          <w:sz w:val="24"/>
          <w:szCs w:val="28"/>
        </w:rPr>
        <w:t xml:space="preserve"> verabschiedet</w:t>
      </w:r>
      <w:r w:rsidR="00E26764">
        <w:rPr>
          <w:rFonts w:eastAsiaTheme="majorEastAsia" w:cstheme="majorBidi"/>
          <w:b/>
          <w:bCs/>
          <w:color w:val="000000" w:themeColor="text1"/>
          <w:sz w:val="24"/>
          <w:szCs w:val="28"/>
        </w:rPr>
        <w:t xml:space="preserve"> – d</w:t>
      </w:r>
      <w:r>
        <w:rPr>
          <w:rFonts w:eastAsiaTheme="majorEastAsia" w:cstheme="majorBidi"/>
          <w:b/>
          <w:bCs/>
          <w:color w:val="000000" w:themeColor="text1"/>
          <w:sz w:val="24"/>
          <w:szCs w:val="28"/>
        </w:rPr>
        <w:t xml:space="preserve">er Diakon </w:t>
      </w:r>
      <w:r w:rsidR="00E26764">
        <w:rPr>
          <w:rFonts w:eastAsiaTheme="majorEastAsia" w:cstheme="majorBidi"/>
          <w:b/>
          <w:bCs/>
          <w:color w:val="000000" w:themeColor="text1"/>
          <w:sz w:val="24"/>
          <w:szCs w:val="28"/>
        </w:rPr>
        <w:t xml:space="preserve">leitet künftig das </w:t>
      </w:r>
      <w:r>
        <w:rPr>
          <w:rFonts w:eastAsiaTheme="majorEastAsia" w:cstheme="majorBidi"/>
          <w:b/>
          <w:bCs/>
          <w:color w:val="000000" w:themeColor="text1"/>
          <w:sz w:val="24"/>
          <w:szCs w:val="28"/>
        </w:rPr>
        <w:t>Brüderhaus in Rummelsberg</w:t>
      </w:r>
    </w:p>
    <w:p w:rsidR="000E0F6B" w:rsidRDefault="00F51952" w:rsidP="00F51952">
      <w:pPr>
        <w:pStyle w:val="Flietext"/>
      </w:pPr>
      <w:r>
        <w:t xml:space="preserve">Pappenheim – </w:t>
      </w:r>
      <w:r w:rsidR="000E0F6B">
        <w:t xml:space="preserve">Optimist, Brückenbauer und Pilger: All das beschreibt Diakon Klaus Buchner. Als Regionalleiter </w:t>
      </w:r>
      <w:proofErr w:type="spellStart"/>
      <w:r w:rsidR="000E0F6B">
        <w:t>Altmühlfranken</w:t>
      </w:r>
      <w:proofErr w:type="spellEnd"/>
      <w:r w:rsidR="000E0F6B">
        <w:t xml:space="preserve"> legte er wichtige Grundsteine für die Zukunft der Region. Nach sechs Jahren bricht er nun auf, um die Leitung des Brüderhauses in Rummelsberg zu übernehmen. </w:t>
      </w:r>
    </w:p>
    <w:p w:rsidR="000D3376" w:rsidRDefault="00F51952" w:rsidP="00F51952">
      <w:pPr>
        <w:pStyle w:val="Flietext"/>
      </w:pPr>
      <w:r>
        <w:t xml:space="preserve">Abschied fällt immer schwer, auch wenn er in diesem Fall einen besonders schönen Rahmen hatte: An einem sonnigen </w:t>
      </w:r>
      <w:r w:rsidR="00623E0A">
        <w:t>N</w:t>
      </w:r>
      <w:r>
        <w:t>achmittag und unterstü</w:t>
      </w:r>
      <w:r w:rsidR="00776BE0">
        <w:t>tzt von Kollegen, Mitarbeitern</w:t>
      </w:r>
      <w:r>
        <w:t xml:space="preserve"> und Bewohnern, feierte Diakon Klaus Buchner seinen Abschied als Regionalleiter </w:t>
      </w:r>
      <w:proofErr w:type="spellStart"/>
      <w:r>
        <w:t>Altmühlfranken</w:t>
      </w:r>
      <w:proofErr w:type="spellEnd"/>
      <w:r>
        <w:t xml:space="preserve"> und Standortleiter Haus Altmühltal im schattigen Park des Hauses in Pappen</w:t>
      </w:r>
      <w:r w:rsidR="000D3376">
        <w:t xml:space="preserve">heim. Am </w:t>
      </w:r>
      <w:r>
        <w:t xml:space="preserve">1. Oktober 2011 </w:t>
      </w:r>
      <w:r w:rsidR="00623E0A">
        <w:t xml:space="preserve">hatte er </w:t>
      </w:r>
      <w:r>
        <w:t>dort seinen Dienst an</w:t>
      </w:r>
      <w:r w:rsidR="00623E0A">
        <w:t>getreten</w:t>
      </w:r>
      <w:r>
        <w:t xml:space="preserve">, den er nun nach fast </w:t>
      </w:r>
      <w:r w:rsidR="000E0F6B">
        <w:t>sechs</w:t>
      </w:r>
      <w:r w:rsidR="00623E0A">
        <w:t xml:space="preserve"> Jahren beendet hat</w:t>
      </w:r>
      <w:r w:rsidR="000E0F6B">
        <w:t>,</w:t>
      </w:r>
      <w:r>
        <w:t xml:space="preserve"> um sich neuen Aufgaben als Leiter des Brüderhauses</w:t>
      </w:r>
      <w:r w:rsidR="000E0F6B">
        <w:t xml:space="preserve"> und </w:t>
      </w:r>
      <w:r w:rsidR="000E0F6B" w:rsidRPr="000D3376">
        <w:t xml:space="preserve">Mitglied der </w:t>
      </w:r>
      <w:proofErr w:type="spellStart"/>
      <w:r w:rsidR="000E0F6B" w:rsidRPr="000D3376">
        <w:t>Brüderschaftsleitung</w:t>
      </w:r>
      <w:proofErr w:type="spellEnd"/>
      <w:r>
        <w:t xml:space="preserve"> in Rummelsberg zuzuwenden. </w:t>
      </w:r>
    </w:p>
    <w:p w:rsidR="000D3376" w:rsidRDefault="00F51952" w:rsidP="00F51952">
      <w:pPr>
        <w:pStyle w:val="Flietext"/>
      </w:pPr>
      <w:r>
        <w:t>Karl Schulz, Geschäftsführer der Rummelsberger Dienste für Menschen mit Behinderung und Mitglied des Vorstands</w:t>
      </w:r>
      <w:r w:rsidR="000E0F6B">
        <w:t>,</w:t>
      </w:r>
      <w:r>
        <w:t xml:space="preserve"> betonte in seiner Rede die schwierigen Aufgaben, die Buchner während seiner Dienstzeit anpacken musste. </w:t>
      </w:r>
      <w:r w:rsidR="000E0F6B">
        <w:t xml:space="preserve">Wenige Wochen nach Dienstantritt habe er im Büro von Schulz gestanden und die Notwendigkeit des Ersatzneubaus der Altmühltal-Werkstätten betont. </w:t>
      </w:r>
      <w:r w:rsidR="004D5B2C">
        <w:t xml:space="preserve">Im Herbst vergangenen Jahres konnte er die Einweihung feiern. Trotz Rückschlägen sei es ihm als </w:t>
      </w:r>
      <w:r>
        <w:t>unerschütterliche</w:t>
      </w:r>
      <w:r w:rsidR="004D5B2C">
        <w:t>n</w:t>
      </w:r>
      <w:r>
        <w:t xml:space="preserve"> Optimist</w:t>
      </w:r>
      <w:r w:rsidR="004D5B2C">
        <w:t>en</w:t>
      </w:r>
      <w:r>
        <w:t xml:space="preserve"> möglich gewesen</w:t>
      </w:r>
      <w:r w:rsidR="000E0F6B">
        <w:t>,</w:t>
      </w:r>
      <w:r>
        <w:t xml:space="preserve"> seine Fähigkeiten als geübter Brückenbauer mit offenem Blick und Durchhaltevermögen einzusetzen</w:t>
      </w:r>
      <w:r w:rsidR="004D5B2C">
        <w:t>, sagte Karl Schulz.</w:t>
      </w:r>
      <w:r>
        <w:t xml:space="preserve"> </w:t>
      </w:r>
      <w:r w:rsidR="004D5B2C">
        <w:t>Er habe wichtige Weichen für die Zukunft gestellt.</w:t>
      </w:r>
    </w:p>
    <w:p w:rsidR="00870AB7" w:rsidRDefault="00870AB7" w:rsidP="00F51952">
      <w:pPr>
        <w:pStyle w:val="Flietext"/>
      </w:pPr>
      <w:r>
        <w:t>Das unterstrich auch Günter Popp, Vorsitzende</w:t>
      </w:r>
      <w:r w:rsidR="00623E0A">
        <w:t>r</w:t>
      </w:r>
      <w:r>
        <w:t xml:space="preserve"> der Mitarbeitervertretung. Er forderte, nach dem erfolgreichen Ersatzneubau der Werkstätten, nun auch die Verbesserung der Wohnsituation anzugehen. </w:t>
      </w:r>
      <w:r w:rsidRPr="00870AB7">
        <w:t xml:space="preserve">Fritz Glock, Regionalleiter in Oberfranken und Vertreter des Sprecherausschusses, </w:t>
      </w:r>
      <w:r w:rsidR="00623E0A">
        <w:t xml:space="preserve">sprach Klaus Buchner seinen Dank aus. </w:t>
      </w:r>
      <w:r w:rsidR="00F51952">
        <w:t xml:space="preserve">Dass man </w:t>
      </w:r>
      <w:r w:rsidR="004D5B2C">
        <w:t>sich</w:t>
      </w:r>
      <w:r w:rsidR="00F51952">
        <w:t xml:space="preserve"> als Diakon auch als Pilger im Geiste des </w:t>
      </w:r>
      <w:r w:rsidR="004D5B2C">
        <w:t>heiligen</w:t>
      </w:r>
      <w:r w:rsidR="00F51952">
        <w:t xml:space="preserve"> Jakobus verstehen und daher von Zeit zu Zeit zu neuen Ufern aufbrechen solle, darauf verwies Dekan Wolfgang Popp, der für den geistlichen Rahmen sorgte. Auch Vertreter der Regionalpolitik kamen zu Wort</w:t>
      </w:r>
      <w:r w:rsidR="004D5B2C">
        <w:t xml:space="preserve">. </w:t>
      </w:r>
      <w:r w:rsidR="00F51952">
        <w:t>Bürgermeister Uwe Sinn aus Pappenheim</w:t>
      </w:r>
      <w:r w:rsidR="004D5B2C">
        <w:t>, Bürgermeister</w:t>
      </w:r>
      <w:r w:rsidR="00F51952">
        <w:t xml:space="preserve"> Werner Baum aus </w:t>
      </w:r>
      <w:proofErr w:type="spellStart"/>
      <w:r w:rsidR="00F51952">
        <w:t>Treuchtlingen</w:t>
      </w:r>
      <w:proofErr w:type="spellEnd"/>
      <w:r w:rsidR="00F51952">
        <w:t xml:space="preserve"> </w:t>
      </w:r>
      <w:r w:rsidR="004D5B2C">
        <w:t>und</w:t>
      </w:r>
      <w:r w:rsidR="00F51952">
        <w:t xml:space="preserve"> der stellvertretende Landrat Peter Krauß </w:t>
      </w:r>
      <w:r w:rsidR="004D5B2C">
        <w:t xml:space="preserve">betonten </w:t>
      </w:r>
      <w:r w:rsidR="00F51952">
        <w:t xml:space="preserve">die stets </w:t>
      </w:r>
      <w:r w:rsidR="004D5B2C">
        <w:t>v</w:t>
      </w:r>
      <w:r w:rsidR="00F51952">
        <w:t>ertrauensvolle Zusammenarbeit der Rummelsberger</w:t>
      </w:r>
      <w:r w:rsidR="000D3376">
        <w:t xml:space="preserve"> Diakonie</w:t>
      </w:r>
      <w:r w:rsidR="00F51952">
        <w:t xml:space="preserve"> mit den Kommunen und dem Landkreis. </w:t>
      </w:r>
    </w:p>
    <w:p w:rsidR="004D5B2C" w:rsidRDefault="00F51952" w:rsidP="00E26764">
      <w:pPr>
        <w:pStyle w:val="Flietext"/>
      </w:pPr>
      <w:r>
        <w:t>Zuletzt ließ es sich auch der zu Verabschiedende nicht nehmen, ein paar Worte zu sprechen</w:t>
      </w:r>
      <w:r w:rsidR="00E26764">
        <w:t>. Mit einem Augenzwinkern gab Klaus Buchner den Leitungskollegen noch einige, nicht ganz ernst gemeinte, Tipps für erfolgreiche Gesprächsführung und schnelle Entscheidungsfindung an die Hand</w:t>
      </w:r>
      <w:r>
        <w:t>.</w:t>
      </w:r>
      <w:r w:rsidR="00FF7292">
        <w:t xml:space="preserve"> Buchner empfahl zwei kleine Helfer: Den Phrasengenerator</w:t>
      </w:r>
      <w:r w:rsidR="00E26764">
        <w:t>, der kluge Sätze generiert</w:t>
      </w:r>
      <w:r w:rsidR="00FF7292">
        <w:t xml:space="preserve"> und eine </w:t>
      </w:r>
      <w:r w:rsidR="00E26764">
        <w:t xml:space="preserve">Antworthilfe in Form einer </w:t>
      </w:r>
      <w:r w:rsidR="00FF7292">
        <w:t>Drehscheibe</w:t>
      </w:r>
      <w:r w:rsidR="00E26764">
        <w:t xml:space="preserve">, die </w:t>
      </w:r>
      <w:r w:rsidR="00E26764" w:rsidRPr="00E26764">
        <w:t>auch unangenehme Entscheidungen einfach werden lässt, wenn man den Zufallsfaktor in Kauf nimmt.</w:t>
      </w:r>
    </w:p>
    <w:p w:rsidR="00F80FE1" w:rsidRDefault="00F80FE1" w:rsidP="00F80FE1">
      <w:pPr>
        <w:pStyle w:val="Flietext"/>
      </w:pPr>
    </w:p>
    <w:p w:rsidR="009A53CA" w:rsidRDefault="000D3376" w:rsidP="00F80FE1">
      <w:pPr>
        <w:pStyle w:val="Flietext"/>
      </w:pPr>
      <w:r>
        <w:t>Martin Hanselmann</w:t>
      </w:r>
      <w:r w:rsidR="009A53CA">
        <w:t xml:space="preserve"> (</w:t>
      </w:r>
      <w:r w:rsidR="00533BDB">
        <w:t>3.</w:t>
      </w:r>
      <w:r w:rsidR="00623E0A">
        <w:t>018</w:t>
      </w:r>
      <w:r w:rsidR="00503029">
        <w:t xml:space="preserve"> </w:t>
      </w:r>
      <w:r w:rsidR="009A53CA">
        <w:t>Zeichen)</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9D55EC" w:rsidP="00B53D64">
      <w:pPr>
        <w:pStyle w:val="Flietext"/>
      </w:pPr>
      <w:bookmarkStart w:id="0" w:name="_GoBack"/>
      <w:r>
        <w:rPr>
          <w:noProof/>
        </w:rPr>
        <w:drawing>
          <wp:inline distT="0" distB="0" distL="0" distR="0">
            <wp:extent cx="3102083" cy="1936750"/>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ner und Bewohnervertreter.jpg"/>
                    <pic:cNvPicPr/>
                  </pic:nvPicPr>
                  <pic:blipFill>
                    <a:blip r:embed="rId8" cstate="email">
                      <a:extLst>
                        <a:ext uri="{28A0092B-C50C-407E-A947-70E740481C1C}">
                          <a14:useLocalDpi xmlns:a14="http://schemas.microsoft.com/office/drawing/2010/main"/>
                        </a:ext>
                      </a:extLst>
                    </a:blip>
                    <a:stretch>
                      <a:fillRect/>
                    </a:stretch>
                  </pic:blipFill>
                  <pic:spPr>
                    <a:xfrm>
                      <a:off x="0" y="0"/>
                      <a:ext cx="3104275" cy="1938119"/>
                    </a:xfrm>
                    <a:prstGeom prst="rect">
                      <a:avLst/>
                    </a:prstGeom>
                  </pic:spPr>
                </pic:pic>
              </a:graphicData>
            </a:graphic>
          </wp:inline>
        </w:drawing>
      </w:r>
      <w:bookmarkEnd w:id="0"/>
    </w:p>
    <w:p w:rsidR="009A53CA" w:rsidRPr="009A53CA" w:rsidRDefault="009D55EC" w:rsidP="00B53D64">
      <w:pPr>
        <w:pStyle w:val="Flietext"/>
        <w:rPr>
          <w:rFonts w:cs="Arial"/>
          <w:sz w:val="20"/>
        </w:rPr>
      </w:pPr>
      <w:r>
        <w:rPr>
          <w:rFonts w:cs="Arial"/>
          <w:sz w:val="20"/>
        </w:rPr>
        <w:t xml:space="preserve">Erinnerungen an die Zeit in </w:t>
      </w:r>
      <w:proofErr w:type="spellStart"/>
      <w:r>
        <w:rPr>
          <w:rFonts w:cs="Arial"/>
          <w:sz w:val="20"/>
        </w:rPr>
        <w:t>Altmühlfranken</w:t>
      </w:r>
      <w:proofErr w:type="spellEnd"/>
      <w:r>
        <w:rPr>
          <w:rFonts w:cs="Arial"/>
          <w:sz w:val="20"/>
        </w:rPr>
        <w:t>: Die Bewohnervertreter überreichten Diakon Klaus Buchner bei seiner Verabschiedung als Regionalleiter einige Präsente</w:t>
      </w:r>
      <w:r w:rsidR="00D53FD6">
        <w:rPr>
          <w:rFonts w:cs="Arial"/>
          <w:sz w:val="20"/>
        </w:rPr>
        <w:t>.</w:t>
      </w:r>
      <w:r w:rsidR="00492CB4" w:rsidRPr="00492CB4">
        <w:rPr>
          <w:rFonts w:cs="Arial"/>
          <w:sz w:val="20"/>
        </w:rPr>
        <w:t xml:space="preserve"> </w:t>
      </w:r>
      <w:r w:rsidR="003D6495" w:rsidRPr="00492CB4">
        <w:rPr>
          <w:rFonts w:cs="Arial"/>
          <w:sz w:val="20"/>
        </w:rPr>
        <w:t xml:space="preserve"> Foto: </w:t>
      </w:r>
      <w:r>
        <w:rPr>
          <w:rFonts w:cs="Arial"/>
          <w:sz w:val="20"/>
        </w:rPr>
        <w:t>Martin Hanselmann</w:t>
      </w:r>
    </w:p>
    <w:sectPr w:rsidR="009A53CA" w:rsidRPr="009A53CA"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537CD">
      <w:rPr>
        <w:noProof/>
      </w:rPr>
      <w:t>2</w:t>
    </w:r>
    <w:r w:rsidRPr="006322C5">
      <w:fldChar w:fldCharType="end"/>
    </w:r>
    <w:r w:rsidRPr="006322C5">
      <w:t xml:space="preserve"> von </w:t>
    </w:r>
    <w:r w:rsidR="0070257B">
      <w:fldChar w:fldCharType="begin"/>
    </w:r>
    <w:r w:rsidR="0070257B">
      <w:instrText xml:space="preserve">NUMPAGES  \* Arabic  \* </w:instrText>
    </w:r>
    <w:r w:rsidR="0070257B">
      <w:instrText>MERGEFORMAT</w:instrText>
    </w:r>
    <w:r w:rsidR="0070257B">
      <w:fldChar w:fldCharType="separate"/>
    </w:r>
    <w:r w:rsidR="006537CD">
      <w:rPr>
        <w:noProof/>
      </w:rPr>
      <w:t>2</w:t>
    </w:r>
    <w:r w:rsidR="0070257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537CD">
      <w:rPr>
        <w:noProof/>
      </w:rPr>
      <w:t>1</w:t>
    </w:r>
    <w:r w:rsidRPr="006322C5">
      <w:fldChar w:fldCharType="end"/>
    </w:r>
    <w:r w:rsidRPr="006322C5">
      <w:t xml:space="preserve"> von </w:t>
    </w:r>
    <w:r w:rsidR="0070257B">
      <w:fldChar w:fldCharType="begin"/>
    </w:r>
    <w:r w:rsidR="0070257B">
      <w:instrText>NUMPAGES  \* Arabic  \* MERGEFORMAT</w:instrText>
    </w:r>
    <w:r w:rsidR="0070257B">
      <w:fldChar w:fldCharType="separate"/>
    </w:r>
    <w:r w:rsidR="006537CD">
      <w:rPr>
        <w:noProof/>
      </w:rPr>
      <w:t>2</w:t>
    </w:r>
    <w:r w:rsidR="0070257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D3376"/>
    <w:rsid w:val="000E0F6B"/>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A6935"/>
    <w:rsid w:val="002C7C3D"/>
    <w:rsid w:val="002D6113"/>
    <w:rsid w:val="003119F5"/>
    <w:rsid w:val="00355505"/>
    <w:rsid w:val="0035589A"/>
    <w:rsid w:val="00374BD7"/>
    <w:rsid w:val="00385E31"/>
    <w:rsid w:val="003D6495"/>
    <w:rsid w:val="003E5CB2"/>
    <w:rsid w:val="004004D2"/>
    <w:rsid w:val="00450783"/>
    <w:rsid w:val="004653ED"/>
    <w:rsid w:val="00466581"/>
    <w:rsid w:val="00471AEB"/>
    <w:rsid w:val="0048676E"/>
    <w:rsid w:val="004924BE"/>
    <w:rsid w:val="00492CB4"/>
    <w:rsid w:val="004A390C"/>
    <w:rsid w:val="004D5B2C"/>
    <w:rsid w:val="004D659D"/>
    <w:rsid w:val="00503029"/>
    <w:rsid w:val="00504299"/>
    <w:rsid w:val="005267C7"/>
    <w:rsid w:val="00527AE1"/>
    <w:rsid w:val="00530710"/>
    <w:rsid w:val="00530E55"/>
    <w:rsid w:val="00533BDB"/>
    <w:rsid w:val="00541620"/>
    <w:rsid w:val="00544FEF"/>
    <w:rsid w:val="00554ECD"/>
    <w:rsid w:val="00555C89"/>
    <w:rsid w:val="00564218"/>
    <w:rsid w:val="005B1D3F"/>
    <w:rsid w:val="005D7167"/>
    <w:rsid w:val="005D7F36"/>
    <w:rsid w:val="005E0E88"/>
    <w:rsid w:val="005F79B7"/>
    <w:rsid w:val="00623E0A"/>
    <w:rsid w:val="006322C5"/>
    <w:rsid w:val="006537CD"/>
    <w:rsid w:val="00654EFF"/>
    <w:rsid w:val="006768DB"/>
    <w:rsid w:val="006B704D"/>
    <w:rsid w:val="006C03CF"/>
    <w:rsid w:val="006E1005"/>
    <w:rsid w:val="006E43DD"/>
    <w:rsid w:val="006F5471"/>
    <w:rsid w:val="0070257B"/>
    <w:rsid w:val="00776BE0"/>
    <w:rsid w:val="0078312A"/>
    <w:rsid w:val="00796872"/>
    <w:rsid w:val="007976EE"/>
    <w:rsid w:val="007A586B"/>
    <w:rsid w:val="00804A48"/>
    <w:rsid w:val="00817045"/>
    <w:rsid w:val="00827A68"/>
    <w:rsid w:val="00857D18"/>
    <w:rsid w:val="00870AB7"/>
    <w:rsid w:val="008B33F9"/>
    <w:rsid w:val="008E032D"/>
    <w:rsid w:val="00980090"/>
    <w:rsid w:val="0098093D"/>
    <w:rsid w:val="00992A08"/>
    <w:rsid w:val="00996C96"/>
    <w:rsid w:val="009A53CA"/>
    <w:rsid w:val="009C017C"/>
    <w:rsid w:val="009D55EC"/>
    <w:rsid w:val="009E6E5C"/>
    <w:rsid w:val="009F3834"/>
    <w:rsid w:val="00A02D61"/>
    <w:rsid w:val="00A056DF"/>
    <w:rsid w:val="00A11DA2"/>
    <w:rsid w:val="00A23407"/>
    <w:rsid w:val="00AA515A"/>
    <w:rsid w:val="00AB3DEA"/>
    <w:rsid w:val="00AC7FDE"/>
    <w:rsid w:val="00AD6A3C"/>
    <w:rsid w:val="00B42952"/>
    <w:rsid w:val="00B53D64"/>
    <w:rsid w:val="00B85669"/>
    <w:rsid w:val="00BC2309"/>
    <w:rsid w:val="00BD3FD2"/>
    <w:rsid w:val="00C50939"/>
    <w:rsid w:val="00C5256E"/>
    <w:rsid w:val="00C67310"/>
    <w:rsid w:val="00C76B5A"/>
    <w:rsid w:val="00C773F7"/>
    <w:rsid w:val="00C83906"/>
    <w:rsid w:val="00C839BE"/>
    <w:rsid w:val="00C86274"/>
    <w:rsid w:val="00C879C6"/>
    <w:rsid w:val="00C94574"/>
    <w:rsid w:val="00CA70B1"/>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26764"/>
    <w:rsid w:val="00E40416"/>
    <w:rsid w:val="00E57CB7"/>
    <w:rsid w:val="00EA7A82"/>
    <w:rsid w:val="00EB465D"/>
    <w:rsid w:val="00EB62FD"/>
    <w:rsid w:val="00EC1199"/>
    <w:rsid w:val="00EC3350"/>
    <w:rsid w:val="00EC50ED"/>
    <w:rsid w:val="00F26625"/>
    <w:rsid w:val="00F26CD9"/>
    <w:rsid w:val="00F324ED"/>
    <w:rsid w:val="00F51952"/>
    <w:rsid w:val="00F534AC"/>
    <w:rsid w:val="00F80FE1"/>
    <w:rsid w:val="00F86DBD"/>
    <w:rsid w:val="00F94359"/>
    <w:rsid w:val="00FA5536"/>
    <w:rsid w:val="00FB30E6"/>
    <w:rsid w:val="00FD3959"/>
    <w:rsid w:val="00FF7292"/>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FA40-8E82-4686-888F-9F9A1A7A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83ED1493</Template>
  <TotalTime>0</TotalTime>
  <Pages>2</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7</cp:revision>
  <cp:lastPrinted>2017-08-02T13:30:00Z</cp:lastPrinted>
  <dcterms:created xsi:type="dcterms:W3CDTF">2017-08-01T12:12:00Z</dcterms:created>
  <dcterms:modified xsi:type="dcterms:W3CDTF">2017-08-02T14:45:00Z</dcterms:modified>
</cp:coreProperties>
</file>